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EE19" w14:textId="4BDAFC96" w:rsidR="00725AE3" w:rsidRPr="004F11D7" w:rsidRDefault="00725AE3">
      <w:pPr>
        <w:rPr>
          <w:lang w:val="en-US"/>
        </w:rPr>
      </w:pPr>
    </w:p>
    <w:tbl>
      <w:tblPr>
        <w:tblW w:w="10774" w:type="dxa"/>
        <w:tblInd w:w="-743" w:type="dxa"/>
        <w:tblLayout w:type="fixed"/>
        <w:tblLook w:val="01E0" w:firstRow="1" w:lastRow="1" w:firstColumn="1" w:lastColumn="1" w:noHBand="0" w:noVBand="0"/>
      </w:tblPr>
      <w:tblGrid>
        <w:gridCol w:w="10774"/>
      </w:tblGrid>
      <w:tr w:rsidR="00054E4F" w:rsidRPr="001124CF" w14:paraId="620739F7" w14:textId="77777777" w:rsidTr="00D20B76">
        <w:trPr>
          <w:trHeight w:val="208"/>
        </w:trPr>
        <w:tc>
          <w:tcPr>
            <w:tcW w:w="10774" w:type="dxa"/>
          </w:tcPr>
          <w:p w14:paraId="71298CB0" w14:textId="77777777" w:rsidR="00054E4F" w:rsidRPr="001124CF" w:rsidRDefault="00054E4F" w:rsidP="00D20B76">
            <w:pPr>
              <w:spacing w:after="0" w:line="240" w:lineRule="auto"/>
              <w:ind w:left="142"/>
              <w:rPr>
                <w:rFonts w:ascii="Times New Roman" w:eastAsia="Batang" w:hAnsi="Times New Roman" w:cs="Times New Roman"/>
                <w:sz w:val="24"/>
                <w:szCs w:val="24"/>
                <w:lang w:val="en-US" w:eastAsia="ko-KR"/>
              </w:rPr>
            </w:pPr>
            <w:r w:rsidRPr="001124CF">
              <w:rPr>
                <w:rFonts w:ascii="Times New Roman" w:eastAsia="Batang" w:hAnsi="Times New Roman" w:cs="Times New Roman"/>
                <w:sz w:val="24"/>
                <w:szCs w:val="24"/>
                <w:lang w:val="en-US" w:eastAsia="ko-KR"/>
              </w:rPr>
              <w:t xml:space="preserve">                           </w:t>
            </w:r>
            <w:r>
              <w:rPr>
                <w:rFonts w:ascii="Times New Roman" w:eastAsia="Batang" w:hAnsi="Times New Roman" w:cs="Times New Roman"/>
                <w:sz w:val="24"/>
                <w:szCs w:val="24"/>
                <w:lang w:eastAsia="ko-KR"/>
              </w:rPr>
              <w:t xml:space="preserve">  </w:t>
            </w:r>
            <w:r w:rsidRPr="001124CF">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w:t>
            </w:r>
            <w:r w:rsidRPr="001124CF">
              <w:rPr>
                <w:rFonts w:ascii="Times New Roman" w:eastAsia="Batang" w:hAnsi="Times New Roman" w:cs="Times New Roman"/>
                <w:noProof/>
                <w:sz w:val="24"/>
                <w:szCs w:val="24"/>
                <w:lang w:eastAsia="el-GR"/>
              </w:rPr>
              <w:drawing>
                <wp:inline distT="0" distB="0" distL="0" distR="0" wp14:anchorId="2D7F1D76" wp14:editId="0099F730">
                  <wp:extent cx="45720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054E4F" w:rsidRPr="001124CF" w14:paraId="4E4F1ECB" w14:textId="77777777" w:rsidTr="00D20B76">
        <w:trPr>
          <w:trHeight w:val="249"/>
        </w:trPr>
        <w:tc>
          <w:tcPr>
            <w:tcW w:w="10774" w:type="dxa"/>
          </w:tcPr>
          <w:p w14:paraId="4A47A6A6" w14:textId="77777777" w:rsidR="00054E4F" w:rsidRPr="001124CF" w:rsidRDefault="00054E4F" w:rsidP="00D20B76">
            <w:pPr>
              <w:spacing w:before="20" w:after="0" w:line="240" w:lineRule="auto"/>
              <w:rPr>
                <w:rFonts w:ascii="Arial" w:eastAsia="Batang" w:hAnsi="Arial" w:cs="Arial"/>
                <w:sz w:val="24"/>
                <w:szCs w:val="24"/>
                <w:lang w:eastAsia="ko-KR"/>
              </w:rPr>
            </w:pPr>
            <w:r>
              <w:rPr>
                <w:rFonts w:ascii="Arial" w:eastAsia="Batang" w:hAnsi="Arial" w:cs="Arial"/>
                <w:sz w:val="24"/>
                <w:szCs w:val="24"/>
                <w:lang w:eastAsia="ko-KR"/>
              </w:rPr>
              <w:t xml:space="preserve">                  </w:t>
            </w:r>
            <w:r w:rsidRPr="001124CF">
              <w:rPr>
                <w:rFonts w:ascii="Arial" w:eastAsia="Batang" w:hAnsi="Arial" w:cs="Arial"/>
                <w:sz w:val="24"/>
                <w:szCs w:val="24"/>
                <w:lang w:eastAsia="ko-KR"/>
              </w:rPr>
              <w:t>ΕΛΛΗΝΙΚΗ ΔΗΜΟΚΡΑΤΙΑ</w:t>
            </w:r>
          </w:p>
          <w:p w14:paraId="39D11A0D" w14:textId="77777777" w:rsidR="00054E4F" w:rsidRPr="001124CF" w:rsidRDefault="00054E4F" w:rsidP="00D20B76">
            <w:pPr>
              <w:spacing w:after="0" w:line="240" w:lineRule="auto"/>
              <w:jc w:val="center"/>
              <w:rPr>
                <w:rFonts w:ascii="Times New Roman" w:eastAsia="Batang" w:hAnsi="Times New Roman" w:cs="Times New Roman"/>
                <w:sz w:val="12"/>
                <w:szCs w:val="12"/>
                <w:lang w:eastAsia="ko-KR"/>
              </w:rPr>
            </w:pPr>
          </w:p>
          <w:p w14:paraId="25E14635" w14:textId="77777777" w:rsidR="00054E4F" w:rsidRPr="003B72C4" w:rsidRDefault="00054E4F" w:rsidP="00D20B76">
            <w:pPr>
              <w:spacing w:after="0" w:line="240" w:lineRule="auto"/>
              <w:rPr>
                <w:rFonts w:ascii="Times New Roman" w:eastAsia="Batang" w:hAnsi="Times New Roman" w:cs="Times New Roman"/>
                <w:b/>
                <w:sz w:val="18"/>
                <w:szCs w:val="18"/>
                <w:lang w:eastAsia="ko-KR"/>
              </w:rPr>
            </w:pPr>
            <w:r>
              <w:rPr>
                <w:rFonts w:ascii="Times New Roman" w:eastAsia="Batang" w:hAnsi="Times New Roman" w:cs="Times New Roman"/>
                <w:sz w:val="18"/>
                <w:szCs w:val="18"/>
                <w:lang w:eastAsia="ko-KR"/>
              </w:rPr>
              <w:t xml:space="preserve">                 </w:t>
            </w:r>
            <w:r w:rsidRPr="003B72C4">
              <w:rPr>
                <w:rFonts w:ascii="Times New Roman" w:eastAsia="Batang" w:hAnsi="Times New Roman" w:cs="Times New Roman"/>
                <w:b/>
                <w:sz w:val="18"/>
                <w:szCs w:val="18"/>
                <w:lang w:eastAsia="ko-KR"/>
              </w:rPr>
              <w:t>ΥΠΟΥΡΓΕΙΟ  ΠΑΙΔΕΙΑΣ ΚΑΙ ΘΡΗΣΚΕΥΜΑΤΩΝ</w:t>
            </w:r>
          </w:p>
        </w:tc>
      </w:tr>
      <w:tr w:rsidR="00054E4F" w:rsidRPr="001124CF" w14:paraId="2D8BE919" w14:textId="77777777" w:rsidTr="00D20B76">
        <w:trPr>
          <w:trHeight w:val="104"/>
        </w:trPr>
        <w:tc>
          <w:tcPr>
            <w:tcW w:w="10774" w:type="dxa"/>
            <w:vAlign w:val="center"/>
          </w:tcPr>
          <w:p w14:paraId="4C5D2CC9" w14:textId="78E2181A" w:rsidR="00054E4F" w:rsidRPr="001124CF" w:rsidRDefault="00054E4F" w:rsidP="001A2ACA">
            <w:pPr>
              <w:spacing w:after="0" w:line="240" w:lineRule="auto"/>
              <w:jc w:val="center"/>
              <w:rPr>
                <w:rFonts w:ascii="Arial" w:eastAsia="Batang" w:hAnsi="Arial" w:cs="Arial"/>
                <w:sz w:val="20"/>
                <w:szCs w:val="20"/>
                <w:lang w:eastAsia="ko-KR"/>
              </w:rPr>
            </w:pPr>
            <w:r>
              <w:rPr>
                <w:rFonts w:ascii="Arial" w:eastAsia="Batang" w:hAnsi="Arial" w:cs="Arial"/>
                <w:sz w:val="20"/>
                <w:szCs w:val="20"/>
                <w:lang w:eastAsia="ko-KR"/>
              </w:rPr>
              <w:t xml:space="preserve">                                                                                                            Γλυφάδα,</w:t>
            </w:r>
            <w:r w:rsidR="0094489D">
              <w:rPr>
                <w:rFonts w:ascii="Arial" w:eastAsia="Batang" w:hAnsi="Arial" w:cs="Arial"/>
                <w:sz w:val="20"/>
                <w:szCs w:val="20"/>
                <w:lang w:eastAsia="ko-KR"/>
              </w:rPr>
              <w:t>18</w:t>
            </w:r>
            <w:r>
              <w:rPr>
                <w:rFonts w:ascii="Arial" w:eastAsia="Batang" w:hAnsi="Arial" w:cs="Arial"/>
                <w:sz w:val="20"/>
                <w:szCs w:val="20"/>
                <w:lang w:eastAsia="ko-KR"/>
              </w:rPr>
              <w:t>-</w:t>
            </w:r>
            <w:r w:rsidR="001A2ACA">
              <w:rPr>
                <w:rFonts w:ascii="Arial" w:eastAsia="Batang" w:hAnsi="Arial" w:cs="Arial"/>
                <w:sz w:val="20"/>
                <w:szCs w:val="20"/>
                <w:lang w:eastAsia="ko-KR"/>
              </w:rPr>
              <w:t>6</w:t>
            </w:r>
            <w:r>
              <w:rPr>
                <w:rFonts w:ascii="Arial" w:eastAsia="Batang" w:hAnsi="Arial" w:cs="Arial"/>
                <w:sz w:val="20"/>
                <w:szCs w:val="20"/>
                <w:lang w:eastAsia="ko-KR"/>
              </w:rPr>
              <w:t>-2021</w:t>
            </w:r>
          </w:p>
        </w:tc>
      </w:tr>
      <w:tr w:rsidR="00054E4F" w:rsidRPr="001124CF" w14:paraId="477348C6" w14:textId="77777777" w:rsidTr="00D20B76">
        <w:trPr>
          <w:trHeight w:val="117"/>
        </w:trPr>
        <w:tc>
          <w:tcPr>
            <w:tcW w:w="10774" w:type="dxa"/>
            <w:vAlign w:val="center"/>
          </w:tcPr>
          <w:p w14:paraId="6B7A21E5" w14:textId="77777777" w:rsidR="00054E4F" w:rsidRPr="001124CF" w:rsidRDefault="00054E4F" w:rsidP="00D20B76">
            <w:pPr>
              <w:spacing w:after="0" w:line="240" w:lineRule="auto"/>
              <w:rPr>
                <w:rFonts w:ascii="Arial" w:eastAsia="Batang" w:hAnsi="Arial" w:cs="Arial"/>
                <w:sz w:val="18"/>
                <w:szCs w:val="18"/>
                <w:lang w:eastAsia="ko-KR"/>
              </w:rPr>
            </w:pPr>
          </w:p>
        </w:tc>
      </w:tr>
      <w:tr w:rsidR="00054E4F" w:rsidRPr="001124CF" w14:paraId="32902C5E" w14:textId="77777777" w:rsidTr="00D20B76">
        <w:trPr>
          <w:trHeight w:val="152"/>
        </w:trPr>
        <w:tc>
          <w:tcPr>
            <w:tcW w:w="10774" w:type="dxa"/>
          </w:tcPr>
          <w:p w14:paraId="2CBBB410" w14:textId="07C6BDDA" w:rsidR="00054E4F" w:rsidRPr="001124CF" w:rsidRDefault="00054E4F" w:rsidP="00D20B76">
            <w:pPr>
              <w:spacing w:after="0" w:line="240" w:lineRule="auto"/>
              <w:ind w:right="-417"/>
              <w:rPr>
                <w:rFonts w:ascii="Arial" w:eastAsia="Batang" w:hAnsi="Arial" w:cs="Arial"/>
                <w:b/>
                <w:bCs/>
                <w:sz w:val="20"/>
                <w:szCs w:val="20"/>
                <w:lang w:eastAsia="ko-KR"/>
              </w:rPr>
            </w:pPr>
            <w:r>
              <w:rPr>
                <w:rFonts w:ascii="Arial" w:eastAsia="Batang" w:hAnsi="Arial" w:cs="Arial"/>
                <w:b/>
                <w:bCs/>
                <w:sz w:val="20"/>
                <w:szCs w:val="20"/>
                <w:lang w:eastAsia="ko-KR"/>
              </w:rPr>
              <w:t xml:space="preserve">     </w:t>
            </w:r>
            <w:r w:rsidR="003B72C4">
              <w:rPr>
                <w:rFonts w:ascii="Arial" w:eastAsia="Batang" w:hAnsi="Arial" w:cs="Arial"/>
                <w:b/>
                <w:bCs/>
                <w:sz w:val="20"/>
                <w:szCs w:val="20"/>
                <w:lang w:eastAsia="ko-KR"/>
              </w:rPr>
              <w:t xml:space="preserve">   </w:t>
            </w:r>
            <w:r w:rsidRPr="001124CF">
              <w:rPr>
                <w:rFonts w:ascii="Arial" w:eastAsia="Batang" w:hAnsi="Arial" w:cs="Arial"/>
                <w:b/>
                <w:bCs/>
                <w:sz w:val="20"/>
                <w:szCs w:val="20"/>
                <w:lang w:eastAsia="ko-KR"/>
              </w:rPr>
              <w:t>4</w:t>
            </w:r>
            <w:r w:rsidRPr="001124CF">
              <w:rPr>
                <w:rFonts w:ascii="Arial" w:eastAsia="Batang" w:hAnsi="Arial" w:cs="Arial"/>
                <w:b/>
                <w:bCs/>
                <w:sz w:val="20"/>
                <w:szCs w:val="20"/>
                <w:vertAlign w:val="superscript"/>
                <w:lang w:eastAsia="ko-KR"/>
              </w:rPr>
              <w:t>ο</w:t>
            </w:r>
            <w:r w:rsidRPr="001124CF">
              <w:rPr>
                <w:rFonts w:ascii="Arial" w:eastAsia="Batang" w:hAnsi="Arial" w:cs="Arial"/>
                <w:b/>
                <w:bCs/>
                <w:sz w:val="20"/>
                <w:szCs w:val="20"/>
                <w:lang w:eastAsia="ko-KR"/>
              </w:rPr>
              <w:t xml:space="preserve"> ΓΥΜΝΑΣΙΟ ΓΛΥΦΑΔΑΣ-  </w:t>
            </w:r>
            <w:r>
              <w:rPr>
                <w:rFonts w:ascii="Arial" w:eastAsia="Batang" w:hAnsi="Arial" w:cs="Arial"/>
                <w:b/>
                <w:bCs/>
                <w:sz w:val="20"/>
                <w:szCs w:val="20"/>
                <w:lang w:eastAsia="ko-KR"/>
              </w:rPr>
              <w:t xml:space="preserve"> </w:t>
            </w:r>
            <w:r w:rsidRPr="001124CF">
              <w:rPr>
                <w:rFonts w:ascii="Arial" w:eastAsia="Batang" w:hAnsi="Arial" w:cs="Arial"/>
                <w:b/>
                <w:bCs/>
                <w:color w:val="3366FF"/>
                <w:sz w:val="20"/>
                <w:szCs w:val="20"/>
                <w:lang w:eastAsia="ko-KR"/>
              </w:rPr>
              <w:t>ΠΗΝΕΛΟΠΗ   ΔΕΛΤΑ</w:t>
            </w:r>
          </w:p>
          <w:p w14:paraId="37F7A560" w14:textId="77777777" w:rsidR="00054E4F" w:rsidRPr="001124CF" w:rsidRDefault="00054E4F" w:rsidP="00D20B76">
            <w:pPr>
              <w:spacing w:after="0" w:line="240" w:lineRule="auto"/>
              <w:jc w:val="center"/>
              <w:rPr>
                <w:rFonts w:ascii="Arial" w:eastAsia="Batang" w:hAnsi="Arial" w:cs="Arial"/>
                <w:spacing w:val="-2"/>
                <w:sz w:val="18"/>
                <w:szCs w:val="18"/>
                <w:lang w:eastAsia="ko-KR"/>
              </w:rPr>
            </w:pPr>
          </w:p>
        </w:tc>
      </w:tr>
    </w:tbl>
    <w:p w14:paraId="6002D97B" w14:textId="77777777" w:rsidR="00054E4F" w:rsidRDefault="00054E4F" w:rsidP="00054E4F">
      <w:pPr>
        <w:spacing w:after="0" w:line="240" w:lineRule="auto"/>
        <w:jc w:val="both"/>
        <w:rPr>
          <w:rFonts w:ascii="Arial" w:eastAsia="Batang" w:hAnsi="Arial" w:cs="Arial"/>
          <w:sz w:val="20"/>
          <w:szCs w:val="20"/>
          <w:lang w:eastAsia="ko-KR"/>
        </w:rPr>
      </w:pPr>
      <w:r w:rsidRPr="003B72C4">
        <w:rPr>
          <w:rFonts w:ascii="Arial" w:eastAsia="Batang" w:hAnsi="Arial" w:cs="Arial"/>
          <w:bCs/>
          <w:sz w:val="20"/>
          <w:szCs w:val="20"/>
          <w:lang w:eastAsia="ko-KR"/>
        </w:rPr>
        <w:t xml:space="preserve">   </w:t>
      </w:r>
      <w:proofErr w:type="spellStart"/>
      <w:r w:rsidRPr="001124CF">
        <w:rPr>
          <w:rFonts w:ascii="Arial" w:eastAsia="Batang" w:hAnsi="Arial" w:cs="Arial"/>
          <w:bCs/>
          <w:sz w:val="20"/>
          <w:szCs w:val="20"/>
          <w:lang w:eastAsia="ko-KR"/>
        </w:rPr>
        <w:t>Τηλ</w:t>
      </w:r>
      <w:proofErr w:type="spellEnd"/>
      <w:r w:rsidRPr="001124CF">
        <w:rPr>
          <w:rFonts w:ascii="Arial" w:eastAsia="Batang" w:hAnsi="Arial" w:cs="Arial"/>
          <w:bCs/>
          <w:sz w:val="20"/>
          <w:szCs w:val="20"/>
          <w:lang w:val="en-GB" w:eastAsia="ko-KR"/>
        </w:rPr>
        <w:t>.  :</w:t>
      </w:r>
      <w:r w:rsidRPr="001124CF">
        <w:rPr>
          <w:rFonts w:ascii="Arial" w:eastAsia="Batang" w:hAnsi="Arial" w:cs="Arial"/>
          <w:sz w:val="20"/>
          <w:szCs w:val="20"/>
          <w:lang w:val="en-GB" w:eastAsia="ko-KR"/>
        </w:rPr>
        <w:t xml:space="preserve"> 210 9611026    </w:t>
      </w:r>
      <w:r w:rsidRPr="001124CF">
        <w:rPr>
          <w:rFonts w:ascii="Arial" w:eastAsia="Batang" w:hAnsi="Arial" w:cs="Arial"/>
          <w:bCs/>
          <w:sz w:val="20"/>
          <w:szCs w:val="20"/>
          <w:lang w:val="en-US" w:eastAsia="ko-KR"/>
        </w:rPr>
        <w:t>Fax</w:t>
      </w:r>
      <w:r w:rsidRPr="001124CF">
        <w:rPr>
          <w:rFonts w:ascii="Arial" w:eastAsia="Batang" w:hAnsi="Arial" w:cs="Arial"/>
          <w:bCs/>
          <w:sz w:val="20"/>
          <w:szCs w:val="20"/>
          <w:lang w:val="en-GB" w:eastAsia="ko-KR"/>
        </w:rPr>
        <w:t xml:space="preserve">   :</w:t>
      </w:r>
      <w:r w:rsidRPr="001124CF">
        <w:rPr>
          <w:rFonts w:ascii="Arial" w:eastAsia="Batang" w:hAnsi="Arial" w:cs="Arial"/>
          <w:sz w:val="20"/>
          <w:szCs w:val="20"/>
          <w:lang w:val="en-GB" w:eastAsia="ko-KR"/>
        </w:rPr>
        <w:t xml:space="preserve"> 210 9646423</w:t>
      </w:r>
    </w:p>
    <w:p w14:paraId="78511A56" w14:textId="77777777" w:rsidR="00222A01" w:rsidRPr="00222A01" w:rsidRDefault="00222A01" w:rsidP="00054E4F">
      <w:pPr>
        <w:spacing w:after="0" w:line="240" w:lineRule="auto"/>
        <w:jc w:val="both"/>
        <w:rPr>
          <w:rFonts w:ascii="Arial" w:eastAsia="Batang" w:hAnsi="Arial" w:cs="Arial"/>
          <w:sz w:val="20"/>
          <w:szCs w:val="20"/>
          <w:lang w:eastAsia="ko-KR"/>
        </w:rPr>
      </w:pPr>
    </w:p>
    <w:p w14:paraId="685E1A86" w14:textId="77777777" w:rsidR="00054E4F" w:rsidRPr="006C1146" w:rsidRDefault="00054E4F" w:rsidP="00054E4F">
      <w:pPr>
        <w:spacing w:after="0" w:line="240" w:lineRule="auto"/>
        <w:ind w:right="-1054"/>
        <w:jc w:val="both"/>
        <w:rPr>
          <w:rFonts w:ascii="Arial" w:eastAsia="Batang" w:hAnsi="Arial" w:cs="Arial"/>
          <w:b/>
          <w:bCs/>
          <w:sz w:val="18"/>
          <w:szCs w:val="18"/>
          <w:lang w:val="en-US" w:eastAsia="ko-KR"/>
        </w:rPr>
      </w:pPr>
      <w:r w:rsidRPr="001124CF">
        <w:rPr>
          <w:rFonts w:ascii="Arial" w:eastAsia="Batang" w:hAnsi="Arial" w:cs="Arial"/>
          <w:bCs/>
          <w:sz w:val="20"/>
          <w:szCs w:val="20"/>
          <w:lang w:val="en-US" w:eastAsia="ko-KR"/>
        </w:rPr>
        <w:t xml:space="preserve">   </w:t>
      </w:r>
      <w:r w:rsidRPr="001124CF">
        <w:rPr>
          <w:rFonts w:ascii="Arial" w:eastAsia="Batang" w:hAnsi="Arial" w:cs="Arial"/>
          <w:bCs/>
          <w:sz w:val="20"/>
          <w:szCs w:val="20"/>
          <w:lang w:val="it-IT" w:eastAsia="ko-KR"/>
        </w:rPr>
        <w:t>e</w:t>
      </w:r>
      <w:r w:rsidRPr="001124CF">
        <w:rPr>
          <w:rFonts w:ascii="Arial" w:eastAsia="Batang" w:hAnsi="Arial" w:cs="Arial"/>
          <w:bCs/>
          <w:sz w:val="20"/>
          <w:szCs w:val="20"/>
          <w:lang w:val="en-GB" w:eastAsia="ko-KR"/>
        </w:rPr>
        <w:t>-</w:t>
      </w:r>
      <w:r w:rsidRPr="001124CF">
        <w:rPr>
          <w:rFonts w:ascii="Arial" w:eastAsia="Batang" w:hAnsi="Arial" w:cs="Arial"/>
          <w:bCs/>
          <w:sz w:val="20"/>
          <w:szCs w:val="20"/>
          <w:lang w:val="it-IT" w:eastAsia="ko-KR"/>
        </w:rPr>
        <w:t>mail</w:t>
      </w:r>
      <w:r w:rsidRPr="001124CF">
        <w:rPr>
          <w:rFonts w:ascii="Arial" w:eastAsia="Batang" w:hAnsi="Arial" w:cs="Arial"/>
          <w:bCs/>
          <w:sz w:val="20"/>
          <w:szCs w:val="20"/>
          <w:lang w:val="en-GB" w:eastAsia="ko-KR"/>
        </w:rPr>
        <w:t>:</w:t>
      </w:r>
      <w:r w:rsidRPr="001124CF">
        <w:rPr>
          <w:rFonts w:ascii="Arial" w:eastAsia="Batang" w:hAnsi="Arial" w:cs="Arial"/>
          <w:sz w:val="20"/>
          <w:szCs w:val="20"/>
          <w:lang w:val="en-GB" w:eastAsia="ko-KR"/>
        </w:rPr>
        <w:t xml:space="preserve"> </w:t>
      </w:r>
      <w:r w:rsidRPr="003B72C4">
        <w:rPr>
          <w:rFonts w:ascii="Arial" w:eastAsia="Batang" w:hAnsi="Arial" w:cs="Arial"/>
          <w:b/>
          <w:sz w:val="20"/>
          <w:szCs w:val="20"/>
          <w:lang w:val="it-IT" w:eastAsia="ko-KR"/>
        </w:rPr>
        <w:t>mail</w:t>
      </w:r>
      <w:r w:rsidRPr="003B72C4">
        <w:rPr>
          <w:rFonts w:ascii="Arial" w:eastAsia="Batang" w:hAnsi="Arial" w:cs="Arial"/>
          <w:b/>
          <w:sz w:val="20"/>
          <w:szCs w:val="20"/>
          <w:lang w:val="en-GB" w:eastAsia="ko-KR"/>
        </w:rPr>
        <w:t>@4</w:t>
      </w:r>
      <w:r w:rsidRPr="003B72C4">
        <w:rPr>
          <w:rFonts w:ascii="Arial" w:eastAsia="Batang" w:hAnsi="Arial" w:cs="Arial"/>
          <w:b/>
          <w:sz w:val="20"/>
          <w:szCs w:val="20"/>
          <w:lang w:val="it-IT" w:eastAsia="ko-KR"/>
        </w:rPr>
        <w:t>gym</w:t>
      </w:r>
      <w:r w:rsidRPr="003B72C4">
        <w:rPr>
          <w:rFonts w:ascii="Arial" w:eastAsia="Batang" w:hAnsi="Arial" w:cs="Arial"/>
          <w:b/>
          <w:sz w:val="20"/>
          <w:szCs w:val="20"/>
          <w:lang w:val="en-GB" w:eastAsia="ko-KR"/>
        </w:rPr>
        <w:t>-</w:t>
      </w:r>
      <w:r w:rsidRPr="003B72C4">
        <w:rPr>
          <w:rFonts w:ascii="Arial" w:eastAsia="Batang" w:hAnsi="Arial" w:cs="Arial"/>
          <w:b/>
          <w:sz w:val="20"/>
          <w:szCs w:val="20"/>
          <w:lang w:val="it-IT" w:eastAsia="ko-KR"/>
        </w:rPr>
        <w:t>glyfad</w:t>
      </w:r>
      <w:r w:rsidRPr="003B72C4">
        <w:rPr>
          <w:rFonts w:ascii="Arial" w:eastAsia="Batang" w:hAnsi="Arial" w:cs="Arial"/>
          <w:b/>
          <w:sz w:val="20"/>
          <w:szCs w:val="20"/>
          <w:lang w:val="en-GB" w:eastAsia="ko-KR"/>
        </w:rPr>
        <w:t>.</w:t>
      </w:r>
      <w:r w:rsidRPr="003B72C4">
        <w:rPr>
          <w:rFonts w:ascii="Arial" w:eastAsia="Batang" w:hAnsi="Arial" w:cs="Arial"/>
          <w:b/>
          <w:sz w:val="20"/>
          <w:szCs w:val="20"/>
          <w:lang w:val="it-IT" w:eastAsia="ko-KR"/>
        </w:rPr>
        <w:t>att</w:t>
      </w:r>
      <w:r w:rsidRPr="003B72C4">
        <w:rPr>
          <w:rFonts w:ascii="Arial" w:eastAsia="Batang" w:hAnsi="Arial" w:cs="Arial"/>
          <w:b/>
          <w:sz w:val="20"/>
          <w:szCs w:val="20"/>
          <w:lang w:val="en-GB" w:eastAsia="ko-KR"/>
        </w:rPr>
        <w:t>.</w:t>
      </w:r>
      <w:r w:rsidRPr="003B72C4">
        <w:rPr>
          <w:rFonts w:ascii="Arial" w:eastAsia="Batang" w:hAnsi="Arial" w:cs="Arial"/>
          <w:b/>
          <w:sz w:val="20"/>
          <w:szCs w:val="20"/>
          <w:lang w:val="it-IT" w:eastAsia="ko-KR"/>
        </w:rPr>
        <w:t>sch</w:t>
      </w:r>
      <w:r w:rsidRPr="003B72C4">
        <w:rPr>
          <w:rFonts w:ascii="Arial" w:eastAsia="Batang" w:hAnsi="Arial" w:cs="Arial"/>
          <w:b/>
          <w:sz w:val="20"/>
          <w:szCs w:val="20"/>
          <w:lang w:val="en-GB" w:eastAsia="ko-KR"/>
        </w:rPr>
        <w:t>.</w:t>
      </w:r>
      <w:r w:rsidRPr="003B72C4">
        <w:rPr>
          <w:rFonts w:ascii="Arial" w:eastAsia="Batang" w:hAnsi="Arial" w:cs="Arial"/>
          <w:b/>
          <w:sz w:val="20"/>
          <w:szCs w:val="20"/>
          <w:lang w:val="it-IT" w:eastAsia="ko-KR"/>
        </w:rPr>
        <w:t>gr</w:t>
      </w:r>
      <w:r w:rsidRPr="001124CF">
        <w:rPr>
          <w:rFonts w:ascii="Arial" w:eastAsia="Batang" w:hAnsi="Arial" w:cs="Arial"/>
          <w:b/>
          <w:bCs/>
          <w:sz w:val="18"/>
          <w:szCs w:val="18"/>
          <w:lang w:val="en-GB" w:eastAsia="ko-KR"/>
        </w:rPr>
        <w:t xml:space="preserve"> </w:t>
      </w:r>
    </w:p>
    <w:p w14:paraId="2B18DD1C" w14:textId="676C0D01" w:rsidR="00054E4F" w:rsidRPr="00D531A2" w:rsidRDefault="00054E4F">
      <w:pPr>
        <w:rPr>
          <w:lang w:val="en-US"/>
        </w:rPr>
      </w:pPr>
    </w:p>
    <w:p w14:paraId="7707EAA4" w14:textId="373BDE98" w:rsidR="00054E4F" w:rsidRDefault="00222A01">
      <w:r w:rsidRPr="00413339">
        <w:rPr>
          <w:lang w:val="en-US"/>
        </w:rPr>
        <w:t xml:space="preserve">         </w:t>
      </w:r>
      <w:r w:rsidR="00054E4F">
        <w:t>Αγαπητοί γονείς ,</w:t>
      </w:r>
    </w:p>
    <w:p w14:paraId="35B22DDC" w14:textId="0ED73108" w:rsidR="00222A01" w:rsidRDefault="00E2080A" w:rsidP="0094489D">
      <w:pPr>
        <w:jc w:val="both"/>
        <w:rPr>
          <w:rFonts w:ascii="Calibri" w:eastAsia="Calibri" w:hAnsi="Calibri" w:cs="Times New Roman"/>
          <w:b/>
        </w:rPr>
      </w:pPr>
      <w:r>
        <w:rPr>
          <w:rFonts w:ascii="Calibri" w:eastAsia="Calibri" w:hAnsi="Calibri" w:cs="Times New Roman"/>
        </w:rPr>
        <w:t xml:space="preserve"> Ε</w:t>
      </w:r>
      <w:r w:rsidR="00054E4F">
        <w:rPr>
          <w:rFonts w:ascii="Calibri" w:eastAsia="Calibri" w:hAnsi="Calibri" w:cs="Times New Roman"/>
        </w:rPr>
        <w:t>φαρμόζοντας τη σχετική</w:t>
      </w:r>
      <w:r w:rsidR="001A2ACA">
        <w:rPr>
          <w:rFonts w:ascii="Calibri" w:eastAsia="Calibri" w:hAnsi="Calibri" w:cs="Times New Roman"/>
        </w:rPr>
        <w:t xml:space="preserve"> νέα </w:t>
      </w:r>
      <w:r w:rsidR="00054E4F">
        <w:rPr>
          <w:rFonts w:ascii="Calibri" w:eastAsia="Calibri" w:hAnsi="Calibri" w:cs="Times New Roman"/>
        </w:rPr>
        <w:t xml:space="preserve"> εγκύκλιο </w:t>
      </w:r>
      <w:r w:rsidR="0094489D">
        <w:t>Φ13α/72370/Δ4</w:t>
      </w:r>
      <w:r w:rsidR="0094489D">
        <w:t xml:space="preserve"> ,</w:t>
      </w:r>
      <w:r w:rsidR="0094489D" w:rsidRPr="0094489D">
        <w:t xml:space="preserve"> </w:t>
      </w:r>
      <w:r w:rsidR="0094489D">
        <w:t>17/06/2021</w:t>
      </w:r>
      <w:r w:rsidR="0094489D">
        <w:rPr>
          <w:rFonts w:ascii="Calibri" w:eastAsia="Calibri" w:hAnsi="Calibri" w:cs="Times New Roman"/>
        </w:rPr>
        <w:t xml:space="preserve"> </w:t>
      </w:r>
      <w:r w:rsidR="00054E4F">
        <w:rPr>
          <w:rFonts w:ascii="Calibri" w:eastAsia="Calibri" w:hAnsi="Calibri" w:cs="Times New Roman"/>
        </w:rPr>
        <w:t xml:space="preserve">του ΥΠΑΙΘ και  </w:t>
      </w:r>
      <w:r w:rsidR="00804056">
        <w:rPr>
          <w:rFonts w:ascii="Calibri" w:eastAsia="Calibri" w:hAnsi="Calibri" w:cs="Times New Roman"/>
        </w:rPr>
        <w:t>π</w:t>
      </w:r>
      <w:r w:rsidR="00054E4F" w:rsidRPr="00054E4F">
        <w:rPr>
          <w:rFonts w:ascii="Calibri" w:eastAsia="Calibri" w:hAnsi="Calibri" w:cs="Times New Roman"/>
        </w:rPr>
        <w:t>ροκειμένου</w:t>
      </w:r>
      <w:r w:rsidR="00054E4F">
        <w:rPr>
          <w:rFonts w:ascii="Calibri" w:eastAsia="Calibri" w:hAnsi="Calibri" w:cs="Times New Roman"/>
        </w:rPr>
        <w:t xml:space="preserve"> </w:t>
      </w:r>
      <w:r w:rsidR="00054E4F" w:rsidRPr="00054E4F">
        <w:rPr>
          <w:rFonts w:ascii="Calibri" w:eastAsia="Calibri" w:hAnsi="Calibri" w:cs="Times New Roman"/>
        </w:rPr>
        <w:t xml:space="preserve"> να </w:t>
      </w:r>
      <w:r w:rsidR="0094489D">
        <w:rPr>
          <w:rFonts w:ascii="Calibri" w:eastAsia="Calibri" w:hAnsi="Calibri" w:cs="Times New Roman"/>
        </w:rPr>
        <w:t>ολοκληρω</w:t>
      </w:r>
      <w:r w:rsidR="00E66FBD">
        <w:rPr>
          <w:rFonts w:ascii="Calibri" w:eastAsia="Calibri" w:hAnsi="Calibri" w:cs="Times New Roman"/>
        </w:rPr>
        <w:t xml:space="preserve">θεί η διαδικασία </w:t>
      </w:r>
      <w:r w:rsidR="00054E4F" w:rsidRPr="00054E4F">
        <w:rPr>
          <w:rFonts w:ascii="Calibri" w:eastAsia="Calibri" w:hAnsi="Calibri" w:cs="Times New Roman"/>
        </w:rPr>
        <w:t xml:space="preserve"> </w:t>
      </w:r>
      <w:r w:rsidR="001A2ACA">
        <w:rPr>
          <w:rFonts w:ascii="Calibri" w:eastAsia="Calibri" w:hAnsi="Calibri" w:cs="Times New Roman"/>
        </w:rPr>
        <w:t>εγγραφής των παιδιών σας στο Λύκειο</w:t>
      </w:r>
      <w:r w:rsidR="00054E4F" w:rsidRPr="00054E4F">
        <w:rPr>
          <w:rFonts w:ascii="Calibri" w:eastAsia="Calibri" w:hAnsi="Calibri" w:cs="Times New Roman"/>
        </w:rPr>
        <w:t>,</w:t>
      </w:r>
      <w:r w:rsidR="00E66FBD">
        <w:rPr>
          <w:rFonts w:ascii="Calibri" w:eastAsia="Calibri" w:hAnsi="Calibri" w:cs="Times New Roman"/>
        </w:rPr>
        <w:t xml:space="preserve"> </w:t>
      </w:r>
      <w:r>
        <w:rPr>
          <w:rFonts w:ascii="Calibri" w:eastAsia="Calibri" w:hAnsi="Calibri" w:cs="Times New Roman"/>
        </w:rPr>
        <w:t xml:space="preserve">χρειάζεται </w:t>
      </w:r>
      <w:r w:rsidR="00E66FBD">
        <w:rPr>
          <w:rFonts w:ascii="Calibri" w:eastAsia="Calibri" w:hAnsi="Calibri" w:cs="Times New Roman"/>
        </w:rPr>
        <w:t xml:space="preserve"> </w:t>
      </w:r>
      <w:r w:rsidR="0094489D">
        <w:rPr>
          <w:rFonts w:ascii="Calibri" w:eastAsia="Calibri" w:hAnsi="Calibri" w:cs="Times New Roman"/>
          <w:b/>
        </w:rPr>
        <w:t>ακολουθήσετε τις ακόλουθες οδηγίες:</w:t>
      </w:r>
    </w:p>
    <w:p w14:paraId="6B2E475D"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Γενικά</w:t>
      </w:r>
    </w:p>
    <w:p w14:paraId="0C7868D1" w14:textId="4EE69047"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επιθυμούν να εγγραφούν, να ανανεώσουν την εγγραφή τους ή να μετεγγραφούν σε οποιαδήποτε τάξη Δημόσιων Ημερησίων και Εσπερινών ΓΕ.Λ. – ΕΠΑ.Λ. -Π.ΕΠΑ.Λ για το σχολικό έτος 2021 – 2022, υποβάλλουν «Ηλεκτρονική Αίτηση εγγραφής, ανανέωσης εγγραφής ή μετεγγραφής», μέσω της εφαρμογής e-εγγραφές στην ηλεκτρονική διεύθυνση: </w:t>
      </w:r>
    </w:p>
    <w:p w14:paraId="0259BF65" w14:textId="5CAFEED1" w:rsidR="0094489D" w:rsidRPr="0094489D" w:rsidRDefault="0094489D" w:rsidP="0094489D">
      <w:pPr>
        <w:jc w:val="both"/>
        <w:rPr>
          <w:rFonts w:ascii="Calibri" w:eastAsia="Calibri" w:hAnsi="Calibri" w:cs="Times New Roman"/>
          <w:u w:val="single"/>
        </w:rPr>
      </w:pPr>
      <w:hyperlink r:id="rId5" w:history="1">
        <w:r w:rsidRPr="00E445F1">
          <w:rPr>
            <w:rStyle w:val="-"/>
            <w:rFonts w:ascii="Calibri" w:eastAsia="Calibri" w:hAnsi="Calibri" w:cs="Times New Roman"/>
          </w:rPr>
          <w:t>https://e-eggrafes.minedu.gov.gr</w:t>
        </w:r>
      </w:hyperlink>
      <w:r>
        <w:rPr>
          <w:rFonts w:ascii="Calibri" w:eastAsia="Calibri" w:hAnsi="Calibri" w:cs="Times New Roman"/>
          <w:u w:val="single"/>
        </w:rPr>
        <w:t xml:space="preserve"> </w:t>
      </w:r>
      <w:r w:rsidRPr="0094489D">
        <w:rPr>
          <w:rFonts w:ascii="Calibri" w:eastAsia="Calibri" w:hAnsi="Calibri" w:cs="Times New Roman"/>
          <w:u w:val="single"/>
        </w:rPr>
        <w:t>,</w:t>
      </w:r>
    </w:p>
    <w:p w14:paraId="08E3AA55" w14:textId="09489BCC"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ή μέσω της διαδικτυακής πύλης https://www.gov.gr/ipiresies/ekpaideuse/eggraphe-se</w:t>
      </w:r>
      <w:r w:rsidRPr="0094489D">
        <w:rPr>
          <w:rFonts w:ascii="Calibri" w:eastAsia="Calibri" w:hAnsi="Calibri" w:cs="Times New Roman"/>
          <w:u w:val="single"/>
        </w:rPr>
        <w:t>skholeio/eggraphe-ananeose-eggraphes-se-geniko-kai-epaggelmatiko-lukeio</w:t>
      </w:r>
      <w:r>
        <w:rPr>
          <w:rFonts w:ascii="Calibri" w:eastAsia="Calibri" w:hAnsi="Calibri" w:cs="Times New Roman"/>
          <w:u w:val="single"/>
        </w:rPr>
        <w:t xml:space="preserve"> </w:t>
      </w:r>
      <w:r w:rsidRPr="0094489D">
        <w:rPr>
          <w:rFonts w:ascii="Calibri" w:eastAsia="Calibri" w:hAnsi="Calibri" w:cs="Times New Roman"/>
          <w:u w:val="single"/>
        </w:rPr>
        <w:t>, συμπληρώνοντας όλα τα απαραίτητα στοιχεία, από την 18ηΙουνίου 2021 και ώρα 10:00 έως και τη 2ηΙουλίου 2021και ώρα 23:59. Στην περίπτωση ανήλικων μαθητών/τριών την Ηλεκτρονική Αίτηση υποβάλλει</w:t>
      </w:r>
      <w:r w:rsidR="006579FC">
        <w:rPr>
          <w:rFonts w:ascii="Calibri" w:eastAsia="Calibri" w:hAnsi="Calibri" w:cs="Times New Roman"/>
          <w:u w:val="single"/>
        </w:rPr>
        <w:t xml:space="preserve"> </w:t>
      </w:r>
      <w:r w:rsidRPr="0094489D">
        <w:rPr>
          <w:rFonts w:ascii="Calibri" w:eastAsia="Calibri" w:hAnsi="Calibri" w:cs="Times New Roman"/>
          <w:u w:val="single"/>
        </w:rPr>
        <w:t xml:space="preserve">ο κηδεμόνας που έχει καταχωρισθεί ως «Κηδεμόνας e-εγγραφές» στο ΠΣ myschool σύμφωνα με την </w:t>
      </w:r>
      <w:proofErr w:type="spellStart"/>
      <w:r w:rsidRPr="0094489D">
        <w:rPr>
          <w:rFonts w:ascii="Calibri" w:eastAsia="Calibri" w:hAnsi="Calibri" w:cs="Times New Roman"/>
          <w:u w:val="single"/>
        </w:rPr>
        <w:t>αρίθμ</w:t>
      </w:r>
      <w:proofErr w:type="spellEnd"/>
      <w:r w:rsidRPr="0094489D">
        <w:rPr>
          <w:rFonts w:ascii="Calibri" w:eastAsia="Calibri" w:hAnsi="Calibri" w:cs="Times New Roman"/>
          <w:u w:val="single"/>
        </w:rPr>
        <w:t>. 64547/ΓΔ4/3-6-2021 εγκύκλιο του Υ.ΠΑΙ.Θ.. Σε περίπτωση ενήλικων μαθητών/τριών, Ηλεκτρονική Αίτηση μπορούν να υποβάλουν οι ίδιοι, με τους δικούς τους κωδικούς ΓΓΠΣ (</w:t>
      </w:r>
      <w:proofErr w:type="spellStart"/>
      <w:r w:rsidRPr="0094489D">
        <w:rPr>
          <w:rFonts w:ascii="Calibri" w:eastAsia="Calibri" w:hAnsi="Calibri" w:cs="Times New Roman"/>
          <w:u w:val="single"/>
        </w:rPr>
        <w:t>taxis</w:t>
      </w:r>
      <w:proofErr w:type="spellEnd"/>
      <w:r w:rsidRPr="0094489D">
        <w:rPr>
          <w:rFonts w:ascii="Calibri" w:eastAsia="Calibri" w:hAnsi="Calibri" w:cs="Times New Roman"/>
          <w:u w:val="single"/>
        </w:rPr>
        <w:t>), εφόσον είναι καταχωρισμένοι στο ΠΣ myschool (ως κηδεμόνες του εαυτού τους).</w:t>
      </w:r>
    </w:p>
    <w:p w14:paraId="210A25D8"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Επισημαίνεται ότι:</w:t>
      </w:r>
    </w:p>
    <w:p w14:paraId="1D5A9455" w14:textId="70A9833B"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α) Για τα Γυμνάσια, Ηλεκτρονική Αίτηση υποβάλλουν μόνο οι κηδεμόνες των ανήλικων μαθητών/τριών ή οι ίδιοι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εφόσον είναι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που φοίτησαν στη Γ’ Τάξη κατά το τρέχον σχολικό έτος 2020 – 2021.</w:t>
      </w:r>
    </w:p>
    <w:p w14:paraId="11798957" w14:textId="073AFD34"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γ) Για τις ΣΜΕΑΕ, Ηλεκτρονική Αίτηση υποβάλλουν οι κηδεμόνες των ανήλικων μαθητών/τριών ή οι ίδιοι/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εφόσον είναι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οι οποίοι/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επιθυμούν να φοιτήσουν σε ΕΠΑ.Λ., αφού καταθέσουν τα απαραίτητα δικαιολογητικά. Οι κηδεμόνες των ανήλικων μαθητών/τριών ή οι ίδιοι/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εφόσον είναι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που φοιτούν σε ΣΜΕΑΕ και επιθυμούν να φοιτήσουν σε δημόσιο ΓΕ.Λ., θα υποβάλουν χειρόγραφη αίτηση καταθέτοντας τα απαραίτητα δικαιολογητικά.</w:t>
      </w:r>
    </w:p>
    <w:p w14:paraId="154A3F65" w14:textId="2C2CB40A"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δ) Για τα Πειραματικά, Πρότυπα, Μουσικά, Καλλιτεχνικά Σχολεία και Σχολεία Διαπολιτισμικής Εκπαίδευσης, ανεξάρτητα από τη διαδικασία εισαγωγής στις εν λόγω σχολικές μονάδες, Ηλεκτρονική Αίτηση υποβάλλουν οι κηδεμόνες των ανήλικων μαθητών/τριών ή οι ίδιοι/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εφόσον είναι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που φοίτησαν στη Γ΄ Τάξη Γυμνασίου, στην Α΄ Λυκείου και στη Β΄ Λυκείου κατά το τρέχον σχολικό έτος 2020– 2021, δηλώνοντας εάν επιθυμούν να συνεχίσουν τη φοίτηση σε ίδιου τύπου σχολείο ή επιθυμούν να εγγραφούν/μετεγγραφούν </w:t>
      </w:r>
      <w:proofErr w:type="spellStart"/>
      <w:r w:rsidRPr="0094489D">
        <w:rPr>
          <w:rFonts w:ascii="Calibri" w:eastAsia="Calibri" w:hAnsi="Calibri" w:cs="Times New Roman"/>
          <w:u w:val="single"/>
        </w:rPr>
        <w:t>σεΓΕ.Λ</w:t>
      </w:r>
      <w:proofErr w:type="spellEnd"/>
      <w:r w:rsidRPr="0094489D">
        <w:rPr>
          <w:rFonts w:ascii="Calibri" w:eastAsia="Calibri" w:hAnsi="Calibri" w:cs="Times New Roman"/>
          <w:u w:val="single"/>
        </w:rPr>
        <w:t>. ή ΕΠΑ.Λ.</w:t>
      </w:r>
    </w:p>
    <w:p w14:paraId="1DAE84B6" w14:textId="089A89E6"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ε) Για τα Πρότυπα ΕΠΑ.Λ.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επιθυμούν να εγγραφούν ή οι κηδεμόνες τους, εάν είναι ανήλικοι/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οφείλουν να υποβάλουν Ηλεκτρονική Αίτηση μέσω της εφαρμογής e-εγγραφές. </w:t>
      </w:r>
    </w:p>
    <w:p w14:paraId="0AD35DFA" w14:textId="42573A56" w:rsidR="0094489D" w:rsidRPr="0094489D" w:rsidRDefault="0094489D" w:rsidP="0094489D">
      <w:pPr>
        <w:jc w:val="both"/>
        <w:rPr>
          <w:rFonts w:ascii="Calibri" w:eastAsia="Calibri" w:hAnsi="Calibri" w:cs="Times New Roman"/>
          <w:u w:val="single"/>
        </w:rPr>
      </w:pPr>
      <w:proofErr w:type="spellStart"/>
      <w:r w:rsidRPr="0094489D">
        <w:rPr>
          <w:rFonts w:ascii="Calibri" w:eastAsia="Calibri" w:hAnsi="Calibri" w:cs="Times New Roman"/>
          <w:u w:val="single"/>
        </w:rPr>
        <w:t>στ</w:t>
      </w:r>
      <w:proofErr w:type="spellEnd"/>
      <w:r w:rsidRPr="0094489D">
        <w:rPr>
          <w:rFonts w:ascii="Calibri" w:eastAsia="Calibri" w:hAnsi="Calibri" w:cs="Times New Roman"/>
          <w:u w:val="single"/>
        </w:rPr>
        <w:t>) Για τα ιδιωτικά σχολεία, Ηλεκτρονική Αίτηση υποβάλλουν οι κηδεμόνες των ανήλικων μαθητών/τριών ή οι ίδιοι/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εφόσον είναι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που φοίτησαν κατά το τρέχον σχολικό έτος στη Γ΄ </w:t>
      </w:r>
      <w:r w:rsidRPr="0094489D">
        <w:rPr>
          <w:rFonts w:ascii="Calibri" w:eastAsia="Calibri" w:hAnsi="Calibri" w:cs="Times New Roman"/>
          <w:u w:val="single"/>
        </w:rPr>
        <w:lastRenderedPageBreak/>
        <w:t xml:space="preserve">Γυμνασίου, Α΄ Λυκείου ή Β΄ Λυκείου μόνο εάν επιθυμούν να εγγραφούν/μετεγγραφούν σε δημόσιο ΓΕ.Λ., ΕΠΑ.Λ. ή Π.ΕΠΑ.Λ.. </w:t>
      </w:r>
    </w:p>
    <w:p w14:paraId="3C77DA65"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Είσοδος στην εφαρμογή e-εγγραφές</w:t>
      </w:r>
    </w:p>
    <w:p w14:paraId="1BCE056B" w14:textId="66FFA0D0"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Για την είσοδο στην εφαρμογή e-εγγραφές, είναι απαραίτητοι οι κωδικοί ΓΓΠΣ (</w:t>
      </w:r>
      <w:proofErr w:type="spellStart"/>
      <w:r w:rsidRPr="0094489D">
        <w:rPr>
          <w:rFonts w:ascii="Calibri" w:eastAsia="Calibri" w:hAnsi="Calibri" w:cs="Times New Roman"/>
          <w:u w:val="single"/>
        </w:rPr>
        <w:t>taxis</w:t>
      </w:r>
      <w:proofErr w:type="spellEnd"/>
      <w:r w:rsidRPr="0094489D">
        <w:rPr>
          <w:rFonts w:ascii="Calibri" w:eastAsia="Calibri" w:hAnsi="Calibri" w:cs="Times New Roman"/>
          <w:u w:val="single"/>
        </w:rPr>
        <w:t>)</w:t>
      </w:r>
      <w:r w:rsidR="006579FC">
        <w:rPr>
          <w:rFonts w:ascii="Calibri" w:eastAsia="Calibri" w:hAnsi="Calibri" w:cs="Times New Roman"/>
          <w:u w:val="single"/>
        </w:rPr>
        <w:t xml:space="preserve"> </w:t>
      </w:r>
      <w:r w:rsidRPr="0094489D">
        <w:rPr>
          <w:rFonts w:ascii="Calibri" w:eastAsia="Calibri" w:hAnsi="Calibri" w:cs="Times New Roman"/>
          <w:u w:val="single"/>
        </w:rPr>
        <w:t>του κηδεμόνα του/της μαθητή/</w:t>
      </w:r>
      <w:proofErr w:type="spellStart"/>
      <w:r w:rsidRPr="0094489D">
        <w:rPr>
          <w:rFonts w:ascii="Calibri" w:eastAsia="Calibri" w:hAnsi="Calibri" w:cs="Times New Roman"/>
          <w:u w:val="single"/>
        </w:rPr>
        <w:t>τριας</w:t>
      </w:r>
      <w:proofErr w:type="spellEnd"/>
      <w:r w:rsidRPr="0094489D">
        <w:rPr>
          <w:rFonts w:ascii="Calibri" w:eastAsia="Calibri" w:hAnsi="Calibri" w:cs="Times New Roman"/>
          <w:u w:val="single"/>
        </w:rPr>
        <w:t xml:space="preserve"> που επιθυμεί να υποβάλει Ηλεκτρονική Αίτηση. Για τους/τις ανήλικους/</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ή ενήλικα προστατευόμενα μέλη, που δε διαθέτουν κωδικούς ΓΓΠΣ (</w:t>
      </w:r>
      <w:proofErr w:type="spellStart"/>
      <w:r w:rsidRPr="0094489D">
        <w:rPr>
          <w:rFonts w:ascii="Calibri" w:eastAsia="Calibri" w:hAnsi="Calibri" w:cs="Times New Roman"/>
          <w:u w:val="single"/>
        </w:rPr>
        <w:t>taxis</w:t>
      </w:r>
      <w:proofErr w:type="spellEnd"/>
      <w:r w:rsidRPr="0094489D">
        <w:rPr>
          <w:rFonts w:ascii="Calibri" w:eastAsia="Calibri" w:hAnsi="Calibri" w:cs="Times New Roman"/>
          <w:u w:val="single"/>
        </w:rPr>
        <w:t>), χρησιμοποιούνται αποκλειστικά οι κωδικοί ΓΓΠΣ (</w:t>
      </w:r>
      <w:proofErr w:type="spellStart"/>
      <w:r w:rsidRPr="0094489D">
        <w:rPr>
          <w:rFonts w:ascii="Calibri" w:eastAsia="Calibri" w:hAnsi="Calibri" w:cs="Times New Roman"/>
          <w:u w:val="single"/>
        </w:rPr>
        <w:t>taxis</w:t>
      </w:r>
      <w:proofErr w:type="spellEnd"/>
      <w:r w:rsidRPr="0094489D">
        <w:rPr>
          <w:rFonts w:ascii="Calibri" w:eastAsia="Calibri" w:hAnsi="Calibri" w:cs="Times New Roman"/>
          <w:u w:val="single"/>
        </w:rPr>
        <w:t>) του γονέα ή κηδεμόνα ή του κατά τον νόμο υπεύθυνου αντίστοιχα που έχει καταχωριστεί στο Πληροφοριακό Σύστημα myschool. Στην τελευταία περίπτωση, απαιτείται αποδεικτικό έγγραφο δημόσιας αρχής για την ολοκλήρωση της εγγραφής τους στο σχολείο.</w:t>
      </w:r>
    </w:p>
    <w:p w14:paraId="66B68985" w14:textId="7F725B1F"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Επισημαίνεται ότι, αν οι αιτούντες/</w:t>
      </w:r>
      <w:proofErr w:type="spellStart"/>
      <w:r w:rsidRPr="0094489D">
        <w:rPr>
          <w:rFonts w:ascii="Calibri" w:eastAsia="Calibri" w:hAnsi="Calibri" w:cs="Times New Roman"/>
          <w:u w:val="single"/>
        </w:rPr>
        <w:t>σες</w:t>
      </w:r>
      <w:proofErr w:type="spellEnd"/>
      <w:r w:rsidRPr="0094489D">
        <w:rPr>
          <w:rFonts w:ascii="Calibri" w:eastAsia="Calibri" w:hAnsi="Calibri" w:cs="Times New Roman"/>
          <w:u w:val="single"/>
        </w:rPr>
        <w:t xml:space="preserve"> κηδεμόνες ή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δεν διαθέτουν κωδικούς ΓΓΠΣ (</w:t>
      </w:r>
      <w:proofErr w:type="spellStart"/>
      <w:r w:rsidRPr="0094489D">
        <w:rPr>
          <w:rFonts w:ascii="Calibri" w:eastAsia="Calibri" w:hAnsi="Calibri" w:cs="Times New Roman"/>
          <w:u w:val="single"/>
        </w:rPr>
        <w:t>taxis</w:t>
      </w:r>
      <w:proofErr w:type="spellEnd"/>
      <w:r w:rsidRPr="0094489D">
        <w:rPr>
          <w:rFonts w:ascii="Calibri" w:eastAsia="Calibri" w:hAnsi="Calibri" w:cs="Times New Roman"/>
          <w:u w:val="single"/>
        </w:rPr>
        <w:t>), οφείλουν να προβούν σε όλες τις απαραίτητες ενέργειες προκειμένου να τους αποκτήσουν έγκαιρα.</w:t>
      </w:r>
    </w:p>
    <w:p w14:paraId="2F6F294A" w14:textId="73EC74BB"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Οι αιτούντες/</w:t>
      </w:r>
      <w:proofErr w:type="spellStart"/>
      <w:r w:rsidRPr="0094489D">
        <w:rPr>
          <w:rFonts w:ascii="Calibri" w:eastAsia="Calibri" w:hAnsi="Calibri" w:cs="Times New Roman"/>
          <w:u w:val="single"/>
        </w:rPr>
        <w:t>σες</w:t>
      </w:r>
      <w:proofErr w:type="spellEnd"/>
      <w:r w:rsidRPr="0094489D">
        <w:rPr>
          <w:rFonts w:ascii="Calibri" w:eastAsia="Calibri" w:hAnsi="Calibri" w:cs="Times New Roman"/>
          <w:u w:val="single"/>
        </w:rPr>
        <w:t xml:space="preserve"> κατά την είσοδό τους στην εφαρμογή e- εγγραφές θα έχουν τη δυνατότητα να ενημερώνονται για τις τάξεις και τις ομάδες προσανατολισμού των ΓΕ.Λ., τους τομείς και τις ειδικότητες των ΕΠΑ.Λ., την Α’ τάξη Π.ΕΠΑ.Λ., στις οποίες δύνανται να εγγραφούν.</w:t>
      </w:r>
    </w:p>
    <w:p w14:paraId="346E30F4" w14:textId="3B150A3B"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Κατά την υποβολή της Ηλεκτρονικής Αίτησης εμφανίζονται </w:t>
      </w:r>
      <w:r w:rsidRPr="006579FC">
        <w:rPr>
          <w:rFonts w:ascii="Calibri" w:eastAsia="Calibri" w:hAnsi="Calibri" w:cs="Times New Roman"/>
          <w:b/>
          <w:bCs/>
          <w:u w:val="single"/>
        </w:rPr>
        <w:t>αυτόματα χωρίς δυνατότητα αλλαγής</w:t>
      </w:r>
      <w:r w:rsidRPr="0094489D">
        <w:rPr>
          <w:rFonts w:ascii="Calibri" w:eastAsia="Calibri" w:hAnsi="Calibri" w:cs="Times New Roman"/>
          <w:u w:val="single"/>
        </w:rPr>
        <w:t xml:space="preserve"> το επώνυμο, το όνομα και το πατρώνυμο του κηδεμόνα όπως αντλούνται από τη Γενική Γραμματεία Πληροφοριακών Συστημάτων Δημόσιας Διοίκησης (GSIS), η οποία παρέχει την υπηρεσία ταυτοποίησης των χρηστών της πλατφόρμας e- εγγραφές, ενώ καταχωρίζονται απαραίτητα τα παρακάτω στοιχεία:</w:t>
      </w:r>
    </w:p>
    <w:p w14:paraId="0258BE9C" w14:textId="313655BF"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Το e-</w:t>
      </w:r>
      <w:proofErr w:type="spellStart"/>
      <w:r w:rsidRPr="0094489D">
        <w:rPr>
          <w:rFonts w:ascii="Calibri" w:eastAsia="Calibri" w:hAnsi="Calibri" w:cs="Times New Roman"/>
          <w:u w:val="single"/>
        </w:rPr>
        <w:t>mail</w:t>
      </w:r>
      <w:proofErr w:type="spellEnd"/>
      <w:r w:rsidRPr="0094489D">
        <w:rPr>
          <w:rFonts w:ascii="Calibri" w:eastAsia="Calibri" w:hAnsi="Calibri" w:cs="Times New Roman"/>
          <w:u w:val="single"/>
        </w:rPr>
        <w:t xml:space="preserve"> του κηδεμόνα ή του/της ενήλικου/ης μαθητή/</w:t>
      </w:r>
      <w:proofErr w:type="spellStart"/>
      <w:r w:rsidRPr="0094489D">
        <w:rPr>
          <w:rFonts w:ascii="Calibri" w:eastAsia="Calibri" w:hAnsi="Calibri" w:cs="Times New Roman"/>
          <w:u w:val="single"/>
        </w:rPr>
        <w:t>τριας</w:t>
      </w:r>
      <w:proofErr w:type="spellEnd"/>
    </w:p>
    <w:p w14:paraId="21952278" w14:textId="6A24220B"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Το </w:t>
      </w:r>
      <w:proofErr w:type="spellStart"/>
      <w:r w:rsidRPr="0094489D">
        <w:rPr>
          <w:rFonts w:ascii="Calibri" w:eastAsia="Calibri" w:hAnsi="Calibri" w:cs="Times New Roman"/>
          <w:u w:val="single"/>
        </w:rPr>
        <w:t>μητρώνυμο</w:t>
      </w:r>
      <w:proofErr w:type="spellEnd"/>
      <w:r w:rsidR="00695F51" w:rsidRPr="00695F51">
        <w:rPr>
          <w:rFonts w:ascii="Calibri" w:eastAsia="Calibri" w:hAnsi="Calibri" w:cs="Times New Roman"/>
          <w:u w:val="single"/>
        </w:rPr>
        <w:t xml:space="preserve"> </w:t>
      </w:r>
      <w:r w:rsidRPr="0094489D">
        <w:rPr>
          <w:rFonts w:ascii="Calibri" w:eastAsia="Calibri" w:hAnsi="Calibri" w:cs="Times New Roman"/>
          <w:u w:val="single"/>
        </w:rPr>
        <w:t xml:space="preserve"> του κηδεμόνα ή του/της ενήλικου/ης μαθητή/</w:t>
      </w:r>
      <w:proofErr w:type="spellStart"/>
      <w:r w:rsidRPr="0094489D">
        <w:rPr>
          <w:rFonts w:ascii="Calibri" w:eastAsia="Calibri" w:hAnsi="Calibri" w:cs="Times New Roman"/>
          <w:u w:val="single"/>
        </w:rPr>
        <w:t>τριας</w:t>
      </w:r>
      <w:proofErr w:type="spellEnd"/>
    </w:p>
    <w:p w14:paraId="7158071F"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Για τα ΓΕ.Λ.:</w:t>
      </w:r>
    </w:p>
    <w:p w14:paraId="59162393" w14:textId="4B44433A"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Επιλογή Ημερήσιου ή Εσπερινού ΓΕ.Λ.5</w:t>
      </w:r>
    </w:p>
    <w:p w14:paraId="415FAD39" w14:textId="14D3E2A9"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τάξη στην οποία θα φοιτήσουν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το επόμενο σχολικό έτος</w:t>
      </w:r>
    </w:p>
    <w:p w14:paraId="0E852FFD" w14:textId="069114BA"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Επιλογή ξένης γλώσσας (Α΄ Λυκείου)</w:t>
      </w:r>
    </w:p>
    <w:p w14:paraId="268EACF1" w14:textId="2D1CE69D"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Επιλογή Ομάδας Προσανατολισμού (Β΄ και Γ΄ Λυκείου)</w:t>
      </w:r>
    </w:p>
    <w:p w14:paraId="4A8D5D96"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Για τα ΕΠΑ.Λ.:</w:t>
      </w:r>
    </w:p>
    <w:p w14:paraId="2C4C1AA3" w14:textId="48C7D2C7"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τάξη στην οποία θα φοιτήσουν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το επόμενο σχολικό έτος</w:t>
      </w:r>
    </w:p>
    <w:p w14:paraId="7EA69C34" w14:textId="26255DC1"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Ο τομέας της Β’ Τάξης ή η ειδικότητα της Γ’ Τάξης ημερήσιων και εσπερινών ΕΠΑ.Λ. </w:t>
      </w:r>
    </w:p>
    <w:p w14:paraId="58C3718C" w14:textId="028A69F1"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επιλογή έως τριών (3) ΕΠΑ.Λ.</w:t>
      </w:r>
    </w:p>
    <w:p w14:paraId="5CE7EF09"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 xml:space="preserve">Για τα Π.ΕΠΑ.Λ.: </w:t>
      </w:r>
    </w:p>
    <w:p w14:paraId="48CA0AAE" w14:textId="130EF834"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τάξη στην οποία θα φοιτήσουν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το επόμενο σχολικό έτος</w:t>
      </w:r>
    </w:p>
    <w:p w14:paraId="0A0889F5" w14:textId="40549878"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επιλογή έως τριών (3) ΕΠΑ.Λ. δηλώνοντας απαραίτητα το Π.ΕΠΑ.Λ. ως πρώτη </w:t>
      </w:r>
      <w:proofErr w:type="spellStart"/>
      <w:r w:rsidRPr="0094489D">
        <w:rPr>
          <w:rFonts w:ascii="Calibri" w:eastAsia="Calibri" w:hAnsi="Calibri" w:cs="Times New Roman"/>
          <w:u w:val="single"/>
        </w:rPr>
        <w:t>επιλο</w:t>
      </w:r>
      <w:proofErr w:type="spellEnd"/>
      <w:r w:rsidRPr="0094489D">
        <w:rPr>
          <w:rFonts w:ascii="Calibri" w:eastAsia="Calibri" w:hAnsi="Calibri" w:cs="Times New Roman"/>
          <w:u w:val="single"/>
        </w:rPr>
        <w:t/>
      </w:r>
      <w:proofErr w:type="spellStart"/>
      <w:r w:rsidRPr="0094489D">
        <w:rPr>
          <w:rFonts w:ascii="Calibri" w:eastAsia="Calibri" w:hAnsi="Calibri" w:cs="Times New Roman"/>
          <w:u w:val="single"/>
        </w:rPr>
        <w:t>γή</w:t>
      </w:r>
      <w:proofErr w:type="spellEnd"/>
      <w:r w:rsidRPr="0094489D">
        <w:rPr>
          <w:rFonts w:ascii="Calibri" w:eastAsia="Calibri" w:hAnsi="Calibri" w:cs="Times New Roman"/>
          <w:u w:val="single"/>
        </w:rPr>
        <w:t>.</w:t>
      </w:r>
    </w:p>
    <w:p w14:paraId="04A14031"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Κοινά (ΓΕ.Λ. – ΕΠΑ.Λ-Π.ΕΠΑ.Λ):</w:t>
      </w:r>
    </w:p>
    <w:p w14:paraId="39285684" w14:textId="0869F935"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Το σχολείο τελευταίας φοίτησης, καθώς και το έτος τελευταίας φοίτησης</w:t>
      </w:r>
    </w:p>
    <w:p w14:paraId="20461E39" w14:textId="1F915D8D"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Ο Αριθμός Μητρώου (Α.Μ.) μαθητή/</w:t>
      </w:r>
      <w:proofErr w:type="spellStart"/>
      <w:r w:rsidRPr="0094489D">
        <w:rPr>
          <w:rFonts w:ascii="Calibri" w:eastAsia="Calibri" w:hAnsi="Calibri" w:cs="Times New Roman"/>
          <w:u w:val="single"/>
        </w:rPr>
        <w:t>τριας</w:t>
      </w:r>
      <w:proofErr w:type="spellEnd"/>
      <w:r w:rsidRPr="0094489D">
        <w:rPr>
          <w:rFonts w:ascii="Calibri" w:eastAsia="Calibri" w:hAnsi="Calibri" w:cs="Times New Roman"/>
          <w:u w:val="single"/>
        </w:rPr>
        <w:t xml:space="preserve"> (ο οποίος αναγράφεται σε πρόσφατο έλεγχο προόδου, στο Ατομικό Δελτίο μαθητή)</w:t>
      </w:r>
    </w:p>
    <w:p w14:paraId="3D022A67" w14:textId="26BEA006"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Η ημερομηνία γέννησης του/της μαθητή/</w:t>
      </w:r>
      <w:proofErr w:type="spellStart"/>
      <w:r w:rsidRPr="0094489D">
        <w:rPr>
          <w:rFonts w:ascii="Calibri" w:eastAsia="Calibri" w:hAnsi="Calibri" w:cs="Times New Roman"/>
          <w:u w:val="single"/>
        </w:rPr>
        <w:t>τριας</w:t>
      </w:r>
      <w:proofErr w:type="spellEnd"/>
    </w:p>
    <w:p w14:paraId="17218604" w14:textId="7A0DC9B0"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Από ποιον/α καταχωρίζεται η Ηλεκτρονική Αίτηση</w:t>
      </w:r>
    </w:p>
    <w:p w14:paraId="7C1EFDB3" w14:textId="7DFF5806"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Ο αριθμός του κινητού τηλεφώνου του/της κηδεμόνα ή του/της μαθητή/</w:t>
      </w:r>
      <w:proofErr w:type="spellStart"/>
      <w:r w:rsidRPr="0094489D">
        <w:rPr>
          <w:rFonts w:ascii="Calibri" w:eastAsia="Calibri" w:hAnsi="Calibri" w:cs="Times New Roman"/>
          <w:u w:val="single"/>
        </w:rPr>
        <w:t>τριας</w:t>
      </w:r>
      <w:proofErr w:type="spellEnd"/>
    </w:p>
    <w:p w14:paraId="4BF7A959" w14:textId="77777777" w:rsidR="0094489D" w:rsidRPr="00695F51" w:rsidRDefault="0094489D" w:rsidP="0094489D">
      <w:pPr>
        <w:jc w:val="both"/>
        <w:rPr>
          <w:rFonts w:ascii="Calibri" w:eastAsia="Calibri" w:hAnsi="Calibri" w:cs="Times New Roman"/>
          <w:b/>
          <w:bCs/>
          <w:u w:val="single"/>
        </w:rPr>
      </w:pPr>
      <w:r w:rsidRPr="00695F51">
        <w:rPr>
          <w:rFonts w:ascii="Calibri" w:eastAsia="Calibri" w:hAnsi="Calibri" w:cs="Times New Roman"/>
          <w:b/>
          <w:bCs/>
          <w:u w:val="single"/>
        </w:rPr>
        <w:t>Σημειώνεται ότι:</w:t>
      </w:r>
    </w:p>
    <w:p w14:paraId="772895C4" w14:textId="47E0DE62"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lastRenderedPageBreak/>
        <w:t xml:space="preserve"> Η Ηλεκτρονική Αίτηση επέχει θέση Υπεύθυνης Δήλωσης του ν. 1599/1986 (Α ́ 75).</w:t>
      </w:r>
    </w:p>
    <w:p w14:paraId="29913A4D" w14:textId="1B16A51A"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Μετά την υποβολή της Ηλεκτρονικής Αίτησης ο έτερος κηδεμόνας πρέπει άμεσα να δηλώσει με κάθε πρόσφορο τρόπο (είτε με αποστολή e-</w:t>
      </w:r>
      <w:proofErr w:type="spellStart"/>
      <w:r w:rsidRPr="0094489D">
        <w:rPr>
          <w:rFonts w:ascii="Calibri" w:eastAsia="Calibri" w:hAnsi="Calibri" w:cs="Times New Roman"/>
          <w:u w:val="single"/>
        </w:rPr>
        <w:t>mail</w:t>
      </w:r>
      <w:proofErr w:type="spellEnd"/>
      <w:r w:rsidRPr="0094489D">
        <w:rPr>
          <w:rFonts w:ascii="Calibri" w:eastAsia="Calibri" w:hAnsi="Calibri" w:cs="Times New Roman"/>
          <w:u w:val="single"/>
        </w:rPr>
        <w:t xml:space="preserve"> είτε με υπεύθυνη δήλωση του ν. 1599/1986) στον/στη Διευθυντή/</w:t>
      </w:r>
      <w:proofErr w:type="spellStart"/>
      <w:r w:rsidRPr="0094489D">
        <w:rPr>
          <w:rFonts w:ascii="Calibri" w:eastAsia="Calibri" w:hAnsi="Calibri" w:cs="Times New Roman"/>
          <w:u w:val="single"/>
        </w:rPr>
        <w:t>ντρια</w:t>
      </w:r>
      <w:proofErr w:type="spellEnd"/>
      <w:r w:rsidRPr="0094489D">
        <w:rPr>
          <w:rFonts w:ascii="Calibri" w:eastAsia="Calibri" w:hAnsi="Calibri" w:cs="Times New Roman"/>
          <w:u w:val="single"/>
        </w:rPr>
        <w:t xml:space="preserve"> των Γενικών Λυκείων ή Επαγγελματικών Λυκείων ή Πρότυπων Επαγγελματικών Λυκείων ότι εγκρίνει το περιεχόμενο της ηλεκτρονικής αίτησης, όπως εκείνο έχει υποβληθεί. </w:t>
      </w:r>
    </w:p>
    <w:p w14:paraId="29CA7CAD" w14:textId="10545089"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Οι αιτούντες/</w:t>
      </w:r>
      <w:proofErr w:type="spellStart"/>
      <w:r w:rsidRPr="0094489D">
        <w:rPr>
          <w:rFonts w:ascii="Calibri" w:eastAsia="Calibri" w:hAnsi="Calibri" w:cs="Times New Roman"/>
          <w:u w:val="single"/>
        </w:rPr>
        <w:t>σες</w:t>
      </w:r>
      <w:proofErr w:type="spellEnd"/>
      <w:r w:rsidRPr="0094489D">
        <w:rPr>
          <w:rFonts w:ascii="Calibri" w:eastAsia="Calibri" w:hAnsi="Calibri" w:cs="Times New Roman"/>
          <w:u w:val="single"/>
        </w:rPr>
        <w:t>, οι οποίοι/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δηλώσουν Τάξη/Τομέα/Ειδικότητα στην οποία δεν έχουν δικαίωμα να εγγραφούν, σύμφωνα με τις κείμενες διατάξεις, δεν έχουν τη δυνατότητα να ολοκληρώσουν τη διαδικασία υποβολής στην ηλεκτρονική πλατφόρμα e- εγγραφές.</w:t>
      </w:r>
    </w:p>
    <w:p w14:paraId="7FD55D12" w14:textId="7D107B5E"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Για να είναι δυνατή η ταυτοποίηση ενός/μίας μαθητή/</w:t>
      </w:r>
      <w:proofErr w:type="spellStart"/>
      <w:r w:rsidRPr="0094489D">
        <w:rPr>
          <w:rFonts w:ascii="Calibri" w:eastAsia="Calibri" w:hAnsi="Calibri" w:cs="Times New Roman"/>
          <w:u w:val="single"/>
        </w:rPr>
        <w:t>τριας</w:t>
      </w:r>
      <w:proofErr w:type="spellEnd"/>
      <w:r w:rsidRPr="0094489D">
        <w:rPr>
          <w:rFonts w:ascii="Calibri" w:eastAsia="Calibri" w:hAnsi="Calibri" w:cs="Times New Roman"/>
          <w:u w:val="single"/>
        </w:rPr>
        <w:t xml:space="preserve"> και η ολοκλήρωση της διαδικασίας υποβολής της αίτησής του/της στην ηλεκτρονική πλατφόρμα e-εγγραφές, ο/η αιτών/ούσα θα πρέπει να γνωρίζει τον Αριθμό Μητρώου (Α.Μ.) του μαθητή/</w:t>
      </w:r>
      <w:proofErr w:type="spellStart"/>
      <w:r w:rsidRPr="0094489D">
        <w:rPr>
          <w:rFonts w:ascii="Calibri" w:eastAsia="Calibri" w:hAnsi="Calibri" w:cs="Times New Roman"/>
          <w:u w:val="single"/>
        </w:rPr>
        <w:t>τριας</w:t>
      </w:r>
      <w:proofErr w:type="spellEnd"/>
      <w:r w:rsidRPr="0094489D">
        <w:rPr>
          <w:rFonts w:ascii="Calibri" w:eastAsia="Calibri" w:hAnsi="Calibri" w:cs="Times New Roman"/>
          <w:u w:val="single"/>
        </w:rPr>
        <w:t>. Ιδιαίτερη προσοχή θα πρέπει να δοθεί στο γεγονός ότι ο Αριθμός Μητρώου διαφοροποιείται, όταν ο/η μαθητής/</w:t>
      </w:r>
      <w:proofErr w:type="spellStart"/>
      <w:r w:rsidRPr="0094489D">
        <w:rPr>
          <w:rFonts w:ascii="Calibri" w:eastAsia="Calibri" w:hAnsi="Calibri" w:cs="Times New Roman"/>
          <w:u w:val="single"/>
        </w:rPr>
        <w:t>τρια</w:t>
      </w:r>
      <w:proofErr w:type="spellEnd"/>
      <w:r w:rsidRPr="0094489D">
        <w:rPr>
          <w:rFonts w:ascii="Calibri" w:eastAsia="Calibri" w:hAnsi="Calibri" w:cs="Times New Roman"/>
          <w:u w:val="single"/>
        </w:rPr>
        <w:t xml:space="preserve"> αλλάζει σχολική μονάδα (π.χ.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θα φοιτήσουν κατά το σχολικό έτος 2021-22 στη Β΄ Λυκείου έχουν διαφορετικό ΑΜ από αυτόν που είχαν δηλώσει στην ηλεκτρονική αίτηση που είχαν υποβάλει πέρυσι).</w:t>
      </w:r>
    </w:p>
    <w:p w14:paraId="001E7EEB" w14:textId="7C59D049" w:rsid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Η ημερομηνία γέννησής του/της πρέπει να είναι ορθά καταχωρισμένη στο ΠΣ myschool.</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Επειδή στο παρελθόν παρατηρήθηκε μεγάλος αριθμός αντιστροφών σε ημέρα-μήνα γέννησης στο ΠΣ myschool, χρήσιμο θα ήταν οι Διευθυντές/</w:t>
      </w:r>
      <w:proofErr w:type="spellStart"/>
      <w:r w:rsidRPr="0094489D">
        <w:rPr>
          <w:rFonts w:ascii="Calibri" w:eastAsia="Calibri" w:hAnsi="Calibri" w:cs="Times New Roman"/>
          <w:u w:val="single"/>
        </w:rPr>
        <w:t>ντριες</w:t>
      </w:r>
      <w:proofErr w:type="spellEnd"/>
      <w:r w:rsidRPr="0094489D">
        <w:rPr>
          <w:rFonts w:ascii="Calibri" w:eastAsia="Calibri" w:hAnsi="Calibri" w:cs="Times New Roman"/>
          <w:u w:val="single"/>
        </w:rPr>
        <w:t xml:space="preserve"> να ελέγξουν προσεκτικά τις ημερομηνίες γέννησης των μαθητών/τριών</w:t>
      </w:r>
    </w:p>
    <w:p w14:paraId="1F550847" w14:textId="0D06DED3"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που επιθυμούν να φοιτήσουν σε ΓΕ.Λ., δεν δηλώνουν σχολείο προτίμησης στην εφαρμογή e-εγγραφές, αλλά τοποθετούνται σύμφωνα με απόφαση του/της Διευθυντή/</w:t>
      </w:r>
      <w:proofErr w:type="spellStart"/>
      <w:r w:rsidRPr="0094489D">
        <w:rPr>
          <w:rFonts w:ascii="Calibri" w:eastAsia="Calibri" w:hAnsi="Calibri" w:cs="Times New Roman"/>
          <w:u w:val="single"/>
        </w:rPr>
        <w:t>ντριας</w:t>
      </w:r>
      <w:proofErr w:type="spellEnd"/>
      <w:r w:rsidR="006579FC">
        <w:rPr>
          <w:rFonts w:ascii="Calibri" w:eastAsia="Calibri" w:hAnsi="Calibri" w:cs="Times New Roman"/>
          <w:u w:val="single"/>
        </w:rPr>
        <w:t xml:space="preserve"> </w:t>
      </w:r>
      <w:r w:rsidRPr="0094489D">
        <w:rPr>
          <w:rFonts w:ascii="Calibri" w:eastAsia="Calibri" w:hAnsi="Calibri" w:cs="Times New Roman"/>
          <w:u w:val="single"/>
        </w:rPr>
        <w:t xml:space="preserve"> Δευτεροβάθμιας Εκπαίδευσης ανάλογα με την περιοχή της μόνιμης κατοικίας</w:t>
      </w:r>
      <w:r w:rsidR="006579FC">
        <w:rPr>
          <w:rFonts w:ascii="Calibri" w:eastAsia="Calibri" w:hAnsi="Calibri" w:cs="Times New Roman"/>
          <w:u w:val="single"/>
        </w:rPr>
        <w:t xml:space="preserve"> </w:t>
      </w:r>
      <w:r w:rsidRPr="0094489D">
        <w:rPr>
          <w:rFonts w:ascii="Calibri" w:eastAsia="Calibri" w:hAnsi="Calibri" w:cs="Times New Roman"/>
          <w:u w:val="single"/>
        </w:rPr>
        <w:t xml:space="preserve"> τους. Σε περίπτωση που οι περιοχές των σχολείων δεν μπορούν να καθοριστούν στο πλαίσιο της δικαιοδοσίας ενός/μιας μόνο Διευθυντή/</w:t>
      </w:r>
      <w:proofErr w:type="spellStart"/>
      <w:r w:rsidRPr="0094489D">
        <w:rPr>
          <w:rFonts w:ascii="Calibri" w:eastAsia="Calibri" w:hAnsi="Calibri" w:cs="Times New Roman"/>
          <w:u w:val="single"/>
        </w:rPr>
        <w:t>ντριας</w:t>
      </w:r>
      <w:proofErr w:type="spellEnd"/>
      <w:r w:rsidRPr="0094489D">
        <w:rPr>
          <w:rFonts w:ascii="Calibri" w:eastAsia="Calibri" w:hAnsi="Calibri" w:cs="Times New Roman"/>
          <w:u w:val="single"/>
        </w:rPr>
        <w:t xml:space="preserve"> Δευτεροβάθμιας Εκπαίδευσης, καθορίζονται με απόφαση του/της αρμόδιου/ας Περιφερειακού/</w:t>
      </w:r>
      <w:proofErr w:type="spellStart"/>
      <w:r w:rsidRPr="0094489D">
        <w:rPr>
          <w:rFonts w:ascii="Calibri" w:eastAsia="Calibri" w:hAnsi="Calibri" w:cs="Times New Roman"/>
          <w:u w:val="single"/>
        </w:rPr>
        <w:t>ής</w:t>
      </w:r>
      <w:proofErr w:type="spellEnd"/>
      <w:r w:rsidRPr="0094489D">
        <w:rPr>
          <w:rFonts w:ascii="Calibri" w:eastAsia="Calibri" w:hAnsi="Calibri" w:cs="Times New Roman"/>
          <w:u w:val="single"/>
        </w:rPr>
        <w:t xml:space="preserve"> Διευθυντή/</w:t>
      </w:r>
      <w:proofErr w:type="spellStart"/>
      <w:r w:rsidRPr="0094489D">
        <w:rPr>
          <w:rFonts w:ascii="Calibri" w:eastAsia="Calibri" w:hAnsi="Calibri" w:cs="Times New Roman"/>
          <w:u w:val="single"/>
        </w:rPr>
        <w:t>ντριας</w:t>
      </w:r>
      <w:proofErr w:type="spellEnd"/>
      <w:r w:rsidRPr="0094489D">
        <w:rPr>
          <w:rFonts w:ascii="Calibri" w:eastAsia="Calibri" w:hAnsi="Calibri" w:cs="Times New Roman"/>
          <w:u w:val="single"/>
        </w:rPr>
        <w:t xml:space="preserve"> Εκπαίδευσης.</w:t>
      </w:r>
    </w:p>
    <w:p w14:paraId="7B054EA9" w14:textId="609FF966" w:rsidR="0094489D" w:rsidRPr="0094489D" w:rsidRDefault="0094489D" w:rsidP="006579FC">
      <w:pPr>
        <w:jc w:val="both"/>
        <w:rPr>
          <w:rFonts w:ascii="Calibri" w:eastAsia="Calibri" w:hAnsi="Calibri" w:cs="Times New Roman"/>
          <w:u w:val="single"/>
        </w:rPr>
      </w:pPr>
      <w:r w:rsidRPr="0094489D">
        <w:rPr>
          <w:rFonts w:ascii="Calibri" w:eastAsia="Calibri" w:hAnsi="Calibri" w:cs="Times New Roman"/>
          <w:u w:val="single"/>
        </w:rPr>
        <w:t xml:space="preserve"> Οι κηδεμόνες των ανήλικων μαθητών/τριών και οι ενήλικοι/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πρέπει να γνωρίζουν ότι η κατανομή των μαθητών/τριών σε ΕΠΑ.Λ. γίνεται με βάση τη σειρά προτίμησης που δηλώθηκε και θα γίνει σε Τάξεις, Τομείς και Ειδικότητες που πληρούν τις προϋποθέσεις λειτουργίας τους, ενώ η κατανομή τους σε Π.ΕΠΑ.Λ. γίνεται εφόσον το Π.ΕΠΑ.Λ. δηλώνεται ως πρώτη προτίμηση και η τελική επιλογή τους πραγματοποιείται με βάση τον βαθμό Απολυτηρίου Γυμνασίου.</w:t>
      </w:r>
    </w:p>
    <w:p w14:paraId="5BFFA5E1" w14:textId="1C988C90"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Μετά την οριστική κατανομή τους σε συγκεκριμένο ΓΕ.Λ, ΕΠΑ.Λ. ή Π.ΕΠΑ.Λ., οι ενδιαφερόμενοι/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εισέρχονται εκ νέου προκειμένου να ενημερωθούν μέσω της εφαρμογής</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e-εγγραφές στην ηλεκτρονική διεύθυνση:</w:t>
      </w:r>
    </w:p>
    <w:p w14:paraId="7AC0BB0B" w14:textId="6A80CC22" w:rsidR="0094489D" w:rsidRPr="006579FC" w:rsidRDefault="006579FC" w:rsidP="0094489D">
      <w:pPr>
        <w:jc w:val="both"/>
        <w:rPr>
          <w:rFonts w:ascii="Calibri" w:eastAsia="Calibri" w:hAnsi="Calibri" w:cs="Times New Roman"/>
          <w:u w:val="single"/>
        </w:rPr>
      </w:pPr>
      <w:hyperlink r:id="rId6" w:history="1">
        <w:r w:rsidRPr="006579FC">
          <w:rPr>
            <w:rStyle w:val="-"/>
            <w:rFonts w:ascii="Calibri" w:eastAsia="Calibri" w:hAnsi="Calibri" w:cs="Times New Roman"/>
            <w:lang w:val="en-US"/>
          </w:rPr>
          <w:t>https</w:t>
        </w:r>
        <w:r w:rsidRPr="006579FC">
          <w:rPr>
            <w:rStyle w:val="-"/>
            <w:rFonts w:ascii="Calibri" w:eastAsia="Calibri" w:hAnsi="Calibri" w:cs="Times New Roman"/>
          </w:rPr>
          <w:t>://</w:t>
        </w:r>
        <w:r w:rsidRPr="006579FC">
          <w:rPr>
            <w:rStyle w:val="-"/>
            <w:rFonts w:ascii="Calibri" w:eastAsia="Calibri" w:hAnsi="Calibri" w:cs="Times New Roman"/>
            <w:lang w:val="en-US"/>
          </w:rPr>
          <w:t>e</w:t>
        </w:r>
        <w:r w:rsidRPr="006579FC">
          <w:rPr>
            <w:rStyle w:val="-"/>
            <w:rFonts w:ascii="Calibri" w:eastAsia="Calibri" w:hAnsi="Calibri" w:cs="Times New Roman"/>
          </w:rPr>
          <w:t>-</w:t>
        </w:r>
        <w:proofErr w:type="spellStart"/>
        <w:r w:rsidRPr="006579FC">
          <w:rPr>
            <w:rStyle w:val="-"/>
            <w:rFonts w:ascii="Calibri" w:eastAsia="Calibri" w:hAnsi="Calibri" w:cs="Times New Roman"/>
            <w:lang w:val="en-US"/>
          </w:rPr>
          <w:t>eggrafes</w:t>
        </w:r>
        <w:proofErr w:type="spellEnd"/>
        <w:r w:rsidRPr="006579FC">
          <w:rPr>
            <w:rStyle w:val="-"/>
            <w:rFonts w:ascii="Calibri" w:eastAsia="Calibri" w:hAnsi="Calibri" w:cs="Times New Roman"/>
          </w:rPr>
          <w:t>.</w:t>
        </w:r>
        <w:proofErr w:type="spellStart"/>
        <w:r w:rsidRPr="006579FC">
          <w:rPr>
            <w:rStyle w:val="-"/>
            <w:rFonts w:ascii="Calibri" w:eastAsia="Calibri" w:hAnsi="Calibri" w:cs="Times New Roman"/>
            <w:lang w:val="en-US"/>
          </w:rPr>
          <w:t>minedu</w:t>
        </w:r>
        <w:proofErr w:type="spellEnd"/>
        <w:r w:rsidRPr="006579FC">
          <w:rPr>
            <w:rStyle w:val="-"/>
            <w:rFonts w:ascii="Calibri" w:eastAsia="Calibri" w:hAnsi="Calibri" w:cs="Times New Roman"/>
          </w:rPr>
          <w:t>.</w:t>
        </w:r>
        <w:r w:rsidRPr="006579FC">
          <w:rPr>
            <w:rStyle w:val="-"/>
            <w:rFonts w:ascii="Calibri" w:eastAsia="Calibri" w:hAnsi="Calibri" w:cs="Times New Roman"/>
            <w:lang w:val="en-US"/>
          </w:rPr>
          <w:t>gov</w:t>
        </w:r>
        <w:r w:rsidRPr="006579FC">
          <w:rPr>
            <w:rStyle w:val="-"/>
            <w:rFonts w:ascii="Calibri" w:eastAsia="Calibri" w:hAnsi="Calibri" w:cs="Times New Roman"/>
          </w:rPr>
          <w:t>.</w:t>
        </w:r>
        <w:r w:rsidRPr="006579FC">
          <w:rPr>
            <w:rStyle w:val="-"/>
            <w:rFonts w:ascii="Calibri" w:eastAsia="Calibri" w:hAnsi="Calibri" w:cs="Times New Roman"/>
            <w:lang w:val="en-US"/>
          </w:rPr>
          <w:t>g</w:t>
        </w:r>
      </w:hyperlink>
      <w:r>
        <w:rPr>
          <w:rFonts w:ascii="Calibri" w:eastAsia="Calibri" w:hAnsi="Calibri" w:cs="Times New Roman"/>
          <w:u w:val="single"/>
          <w:lang w:val="en-US"/>
        </w:rPr>
        <w:t>r</w:t>
      </w:r>
      <w:r w:rsidRPr="006579FC">
        <w:rPr>
          <w:rFonts w:ascii="Calibri" w:eastAsia="Calibri" w:hAnsi="Calibri" w:cs="Times New Roman"/>
          <w:u w:val="single"/>
        </w:rPr>
        <w:t xml:space="preserve">  </w:t>
      </w:r>
      <w:r w:rsidR="00695F51" w:rsidRPr="00695F51">
        <w:rPr>
          <w:rFonts w:ascii="Calibri" w:eastAsia="Calibri" w:hAnsi="Calibri" w:cs="Times New Roman"/>
          <w:u w:val="single"/>
        </w:rPr>
        <w:t xml:space="preserve"> </w:t>
      </w:r>
      <w:r w:rsidR="0094489D" w:rsidRPr="0094489D">
        <w:rPr>
          <w:rFonts w:ascii="Calibri" w:eastAsia="Calibri" w:hAnsi="Calibri" w:cs="Times New Roman"/>
          <w:u w:val="single"/>
        </w:rPr>
        <w:t>και συγκεκριμένα στο πεδίο «Οι αιτήσεις μου» (κουμπί επάνω δεξιά).</w:t>
      </w:r>
    </w:p>
    <w:p w14:paraId="316894A5" w14:textId="34E1B998"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Λαμβάνοντας υπόψη την εξαιρετικά επείγουσα ανάγκη να αντιμετωπιστούν οι άμεσοι κίνδυνοι από τη διάδοση του νέου </w:t>
      </w:r>
      <w:proofErr w:type="spellStart"/>
      <w:r w:rsidRPr="0094489D">
        <w:rPr>
          <w:rFonts w:ascii="Calibri" w:eastAsia="Calibri" w:hAnsi="Calibri" w:cs="Times New Roman"/>
          <w:u w:val="single"/>
        </w:rPr>
        <w:t>κορωνοϊού</w:t>
      </w:r>
      <w:proofErr w:type="spellEnd"/>
      <w:r w:rsidRPr="0094489D">
        <w:rPr>
          <w:rFonts w:ascii="Calibri" w:eastAsia="Calibri" w:hAnsi="Calibri" w:cs="Times New Roman"/>
          <w:u w:val="single"/>
        </w:rPr>
        <w:t xml:space="preserve"> COVID-19 οφείλουν να αποστείλουν Υπεύθυνη Δήλωση μέσω της ιστοσελίδας του </w:t>
      </w:r>
      <w:hyperlink r:id="rId7" w:history="1">
        <w:r w:rsidR="006579FC" w:rsidRPr="00E445F1">
          <w:rPr>
            <w:rStyle w:val="-"/>
            <w:rFonts w:ascii="Calibri" w:eastAsia="Calibri" w:hAnsi="Calibri" w:cs="Times New Roman"/>
          </w:rPr>
          <w:t>https://www.gov.gr(https://www.gov.gr/ipiresies/polites-kai-kathemerinoteta/upeuthune-delose-kai</w:t>
        </w:r>
        <w:r w:rsidR="006579FC" w:rsidRPr="006579FC">
          <w:rPr>
            <w:rStyle w:val="-"/>
            <w:rFonts w:ascii="Calibri" w:eastAsia="Calibri" w:hAnsi="Calibri" w:cs="Times New Roman"/>
          </w:rPr>
          <w:t>-</w:t>
        </w:r>
        <w:r w:rsidR="006579FC" w:rsidRPr="00E445F1">
          <w:rPr>
            <w:rStyle w:val="-"/>
            <w:rFonts w:ascii="Calibri" w:eastAsia="Calibri" w:hAnsi="Calibri" w:cs="Times New Roman"/>
          </w:rPr>
          <w:t>exousiodotese</w:t>
        </w:r>
      </w:hyperlink>
      <w:r w:rsidR="006579FC" w:rsidRPr="006579FC">
        <w:rPr>
          <w:rFonts w:ascii="Calibri" w:eastAsia="Calibri" w:hAnsi="Calibri" w:cs="Times New Roman"/>
          <w:u w:val="single"/>
        </w:rPr>
        <w:t xml:space="preserve"> </w:t>
      </w:r>
      <w:r w:rsidRPr="0094489D">
        <w:rPr>
          <w:rFonts w:ascii="Calibri" w:eastAsia="Calibri" w:hAnsi="Calibri" w:cs="Times New Roman"/>
          <w:u w:val="single"/>
        </w:rPr>
        <w:t xml:space="preserve"> ) και τα απαραίτητα δικαιολογητικά μέσω ηλεκτρονικού ταχυδρομείου στη σχολική μονάδα ή να παρουσιαστούν, κατόπιν συνεννόησης, για την οριστική εγγραφή, ανανέωση εγγραφής ή μετεγγραφή τους, προσκομίζοντας όσα δικαιολογητικά απαιτούνται κατά περίπτωση:</w:t>
      </w:r>
    </w:p>
    <w:p w14:paraId="141B46A0" w14:textId="5299D04A"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α. Για τα ΓΕ.Λ. μέχρι την έναρξη των μαθημάτων </w:t>
      </w:r>
    </w:p>
    <w:p w14:paraId="3B293768" w14:textId="261D418C"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β. Για τα ΕΠΑ.Λ. από την 6ηΙουλίου 2021 έως τη 16ηΙουλίου 2021 ηλεκτρονικά ή κατά το ίδιο χρονικό διάστημα, με φυσική παρουσία, κατά τις ημέρες θερινής εφημερίας των σχολικών μονάδων.</w:t>
      </w:r>
    </w:p>
    <w:p w14:paraId="6052DD9A" w14:textId="46529DE9"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Στην περίπτωση κατά την οποία μαθητής/</w:t>
      </w:r>
      <w:proofErr w:type="spellStart"/>
      <w:r w:rsidRPr="0094489D">
        <w:rPr>
          <w:rFonts w:ascii="Calibri" w:eastAsia="Calibri" w:hAnsi="Calibri" w:cs="Times New Roman"/>
          <w:u w:val="single"/>
        </w:rPr>
        <w:t>τρια</w:t>
      </w:r>
      <w:proofErr w:type="spellEnd"/>
      <w:r w:rsidRPr="0094489D">
        <w:rPr>
          <w:rFonts w:ascii="Calibri" w:eastAsia="Calibri" w:hAnsi="Calibri" w:cs="Times New Roman"/>
          <w:u w:val="single"/>
        </w:rPr>
        <w:t xml:space="preserve"> αιτήθηκε τμήμα ΕΠΑ.Λ. που δεν πληροί τις προϋποθέσεις λειτουργίας (π.χ. ολιγομελές) και το οποίο χρειάζεται έγκριση για να λειτουργήσει, αναμένει νεότερη ενημέρωση μέσω της εφαρμογής e-εγγραφές μετά τη 16</w:t>
      </w:r>
      <w:r w:rsidRPr="00695F51">
        <w:rPr>
          <w:rFonts w:ascii="Calibri" w:eastAsia="Calibri" w:hAnsi="Calibri" w:cs="Times New Roman"/>
          <w:u w:val="single"/>
          <w:vertAlign w:val="superscript"/>
        </w:rPr>
        <w:t>η</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Ιουλίου 2021. Αν το τμήμα δεν εγκριθεί,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που κατανεμήθηκαν σε αυτά, θα πρέπει να υποβάλουν νέα αίτηση εγγραφής στην επόμενη φάση ηλεκτρονικών αιτήσεων</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στα υπάρχοντα/διαμορφωμένα τμήματα, μέσω της εφαρμογής e-εγγραφές.</w:t>
      </w:r>
    </w:p>
    <w:p w14:paraId="7EF49F4C" w14:textId="2496ACB2"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Στην περίπτωση κατά την οποία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υποβάλλουν αίτηση σε τάξη, τμήμα, ή ειδικότητα είναι περισσότεροι/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από τον αριθμό μαθητών/τριών που μπορεί να εξυπηρετήσει η σχολική μονάδα, </w:t>
      </w:r>
      <w:r w:rsidRPr="0094489D">
        <w:rPr>
          <w:rFonts w:ascii="Calibri" w:eastAsia="Calibri" w:hAnsi="Calibri" w:cs="Times New Roman"/>
          <w:u w:val="single"/>
        </w:rPr>
        <w:lastRenderedPageBreak/>
        <w:t>πραγματοποιείται δημόσια κλήρωση ώστε να καλυφθεί ο προβλεπόμενος ανώτατος αριθμός μαθητών/τριών ανά τάξη. Ειδικότερα, η κλήρωση:</w:t>
      </w:r>
    </w:p>
    <w:p w14:paraId="4DC2D42D" w14:textId="77777777" w:rsidR="00695F51" w:rsidRDefault="00695F51" w:rsidP="0094489D">
      <w:pPr>
        <w:jc w:val="both"/>
        <w:rPr>
          <w:rFonts w:ascii="Calibri" w:eastAsia="Calibri" w:hAnsi="Calibri" w:cs="Times New Roman"/>
          <w:u w:val="single"/>
        </w:rPr>
      </w:pPr>
      <w:r w:rsidRPr="00695F51">
        <w:rPr>
          <w:rFonts w:ascii="Calibri" w:eastAsia="Calibri" w:hAnsi="Calibri" w:cs="Times New Roman"/>
          <w:u w:val="single"/>
        </w:rPr>
        <w:t xml:space="preserve"> </w:t>
      </w:r>
      <w:r w:rsidR="0094489D" w:rsidRPr="0094489D">
        <w:rPr>
          <w:rFonts w:ascii="Calibri" w:eastAsia="Calibri" w:hAnsi="Calibri" w:cs="Times New Roman"/>
          <w:u w:val="single"/>
        </w:rPr>
        <w:t xml:space="preserve"> για την Α΄ τάξη διεξάγεται μεταξύ όλων των μαθητών/τριών οι οποίοι/</w:t>
      </w:r>
      <w:proofErr w:type="spellStart"/>
      <w:r w:rsidR="0094489D" w:rsidRPr="0094489D">
        <w:rPr>
          <w:rFonts w:ascii="Calibri" w:eastAsia="Calibri" w:hAnsi="Calibri" w:cs="Times New Roman"/>
          <w:u w:val="single"/>
        </w:rPr>
        <w:t>ες</w:t>
      </w:r>
      <w:proofErr w:type="spellEnd"/>
      <w:r w:rsidR="0094489D" w:rsidRPr="0094489D">
        <w:rPr>
          <w:rFonts w:ascii="Calibri" w:eastAsia="Calibri" w:hAnsi="Calibri" w:cs="Times New Roman"/>
          <w:u w:val="single"/>
        </w:rPr>
        <w:t xml:space="preserve"> έχουν κατανεμηθεί στη συγκεκριμένη σχολική μονάδα </w:t>
      </w:r>
    </w:p>
    <w:p w14:paraId="04BC04B6" w14:textId="2A7B0D88"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για τη Β΄, Γ’ τάξη ΕΠΑ.Λ. διεξάγεται μόνο μεταξύ των μαθητών/τριών που προέρχονται από άλλη σχολική μονάδα για τις θέσεις που δεν έχουν ήδη καλυφθεί από τους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φοιτούσαν το προηγούμενο σχολικό έτος στο συγκεκριμένο</w:t>
      </w:r>
    </w:p>
    <w:p w14:paraId="3C0D631B" w14:textId="77777777"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Ε.ΠΑΛ..</w:t>
      </w:r>
    </w:p>
    <w:p w14:paraId="689FC3FE" w14:textId="59E7C40E"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Στην περίπτωση κατά την οποία στην τελευταία θέση της Α’ τάξης Π.ΕΠΑ.Λ υπάρχουν ισοβαθμήσαντες/ισοβαθμήσασες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ο Διευθυντής /</w:t>
      </w:r>
      <w:proofErr w:type="spellStart"/>
      <w:r w:rsidRPr="0094489D">
        <w:rPr>
          <w:rFonts w:ascii="Calibri" w:eastAsia="Calibri" w:hAnsi="Calibri" w:cs="Times New Roman"/>
          <w:u w:val="single"/>
        </w:rPr>
        <w:t>ντρια</w:t>
      </w:r>
      <w:proofErr w:type="spellEnd"/>
      <w:r w:rsidRPr="0094489D">
        <w:rPr>
          <w:rFonts w:ascii="Calibri" w:eastAsia="Calibri" w:hAnsi="Calibri" w:cs="Times New Roman"/>
          <w:u w:val="single"/>
        </w:rPr>
        <w:t xml:space="preserve"> διεξάγει δημόσια κλήρωση με την παρουσία των γονέων/ κηδεμόνων των ισοβαθμούντων/ισοβαθμουσών μαθητών/τριών προκειμένου να επιλεγούν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που θα εγγραφούν στο Π.ΕΠΑ.Λ.. </w:t>
      </w:r>
    </w:p>
    <w:p w14:paraId="269B432F" w14:textId="23553686"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οι οποίοι/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δεν επιλέχθηκαν στο Π.ΕΠΑ.Λ. προτίμησής τους, ενημερώνονται μέσω του ηλεκτρονικού πληροφοριακού συστήματος ότι κατανεμήθηκαν στο ΕΠΑ.Λ. προτίμησής τους, εφόσον είχαν δηλώσει και ΕΠΑ.Λ.. Εάν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υπέβαλαν αίτηση μόνο σε Π.ΕΠΑ.Λ. και δεν επιλέχθηκαν, ενημερώνονται μέσω του ηλεκτρονικού πληροφοριακού συστήματος ότι μπορούν να υποβάλουν εκ νέου Ηλεκτρονική Αίτηση σε </w:t>
      </w:r>
      <w:proofErr w:type="spellStart"/>
      <w:r w:rsidRPr="0094489D">
        <w:rPr>
          <w:rFonts w:ascii="Calibri" w:eastAsia="Calibri" w:hAnsi="Calibri" w:cs="Times New Roman"/>
          <w:u w:val="single"/>
        </w:rPr>
        <w:t>λειτουργούντα</w:t>
      </w:r>
      <w:proofErr w:type="spellEnd"/>
      <w:r w:rsidRPr="0094489D">
        <w:rPr>
          <w:rFonts w:ascii="Calibri" w:eastAsia="Calibri" w:hAnsi="Calibri" w:cs="Times New Roman"/>
          <w:u w:val="single"/>
        </w:rPr>
        <w:t xml:space="preserve"> τμήματα των ΕΠΑ.Λ. κατά την επόμενη φάση ηλεκτρονικών αιτήσεων εγγραφών. </w:t>
      </w:r>
    </w:p>
    <w:p w14:paraId="32CD2677" w14:textId="64CF5182"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Στην εξαιρετική περίπτωση κατά την οποία μαθητής/</w:t>
      </w:r>
      <w:proofErr w:type="spellStart"/>
      <w:r w:rsidRPr="0094489D">
        <w:rPr>
          <w:rFonts w:ascii="Calibri" w:eastAsia="Calibri" w:hAnsi="Calibri" w:cs="Times New Roman"/>
          <w:u w:val="single"/>
        </w:rPr>
        <w:t>τρια</w:t>
      </w:r>
      <w:proofErr w:type="spellEnd"/>
      <w:r w:rsidRPr="0094489D">
        <w:rPr>
          <w:rFonts w:ascii="Calibri" w:eastAsia="Calibri" w:hAnsi="Calibri" w:cs="Times New Roman"/>
          <w:u w:val="single"/>
        </w:rPr>
        <w:t xml:space="preserve"> δεν κατανεμήθηκε σε κανένα ΕΠΑ.Λ., η διαδικασία κατανομής του/της θα γίνει από την οικεία Διεύθυνση Δευτεροβάθμιας Εκπαίδευσης, στην οποία απευθύνεται έως τη 12ηΙουλίου, όπου ο Διευθυντής Δευτεροβάθμιας Εκπαίδευσης προτείνει την εγγραφή του/της σε υπάρχοντα τμήματα. </w:t>
      </w:r>
    </w:p>
    <w:p w14:paraId="4E6ED6AD" w14:textId="45933124"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ή οι κηδεμόνες αυτών που συναντούν δυσκολία στη συμπλήρωση των απαραίτητων στοιχείων στην εφαρμογή e-εγγραφές μπορούν να απευθύνονται στο </w:t>
      </w:r>
      <w:proofErr w:type="spellStart"/>
      <w:r w:rsidRPr="0094489D">
        <w:rPr>
          <w:rFonts w:ascii="Calibri" w:eastAsia="Calibri" w:hAnsi="Calibri" w:cs="Times New Roman"/>
          <w:u w:val="single"/>
        </w:rPr>
        <w:t>help</w:t>
      </w:r>
      <w:r w:rsidR="00695F51" w:rsidRPr="00695F51">
        <w:rPr>
          <w:rFonts w:ascii="Calibri" w:eastAsia="Calibri" w:hAnsi="Calibri" w:cs="Times New Roman"/>
          <w:u w:val="single"/>
        </w:rPr>
        <w:t>-</w:t>
      </w:r>
      <w:r w:rsidRPr="0094489D">
        <w:rPr>
          <w:rFonts w:ascii="Calibri" w:eastAsia="Calibri" w:hAnsi="Calibri" w:cs="Times New Roman"/>
          <w:u w:val="single"/>
        </w:rPr>
        <w:t>desk</w:t>
      </w:r>
      <w:proofErr w:type="spellEnd"/>
      <w:r w:rsidRPr="0094489D">
        <w:rPr>
          <w:rFonts w:ascii="Calibri" w:eastAsia="Calibri" w:hAnsi="Calibri" w:cs="Times New Roman"/>
          <w:u w:val="single"/>
        </w:rPr>
        <w:t xml:space="preserve"> της εφαρμογής στα τηλέφωνα επικοινωνίας που βρίσκονται στην αρχική σελίδα της πλατφόρμας e-εγγραφές (ΓΕ.Λ.: 2103443911, ΕΠΑ.Λ. – Π.ΕΠΑ.Λ.: 2103443913) ή με e-</w:t>
      </w:r>
      <w:proofErr w:type="spellStart"/>
      <w:r w:rsidRPr="0094489D">
        <w:rPr>
          <w:rFonts w:ascii="Calibri" w:eastAsia="Calibri" w:hAnsi="Calibri" w:cs="Times New Roman"/>
          <w:u w:val="single"/>
        </w:rPr>
        <w:t>mail</w:t>
      </w:r>
      <w:proofErr w:type="spellEnd"/>
      <w:r w:rsidR="00695F51" w:rsidRPr="00695F51">
        <w:rPr>
          <w:rFonts w:ascii="Calibri" w:eastAsia="Calibri" w:hAnsi="Calibri" w:cs="Times New Roman"/>
          <w:u w:val="single"/>
        </w:rPr>
        <w:t xml:space="preserve"> </w:t>
      </w:r>
      <w:r w:rsidRPr="0094489D">
        <w:rPr>
          <w:rFonts w:ascii="Calibri" w:eastAsia="Calibri" w:hAnsi="Calibri" w:cs="Times New Roman"/>
          <w:u w:val="single"/>
        </w:rPr>
        <w:t>μέσω της σελίδας «Επικοινωνία» της πλατφόρμας e-εγγραφές, εφόσον συνδεθούν, επιλέγοντας</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 xml:space="preserve"> απαραίτητα τύπο σχολείου (ΓΕ.Λ. ή ΕΠΑ.Λ. ή Π.ΕΠΑ.Λ.). Επίσης, μπορούν να απευθύνονται</w:t>
      </w:r>
      <w:r w:rsidR="00695F51" w:rsidRPr="00695F51">
        <w:rPr>
          <w:rFonts w:ascii="Calibri" w:eastAsia="Calibri" w:hAnsi="Calibri" w:cs="Times New Roman"/>
          <w:u w:val="single"/>
        </w:rPr>
        <w:t xml:space="preserve"> </w:t>
      </w:r>
      <w:r w:rsidRPr="0094489D">
        <w:rPr>
          <w:rFonts w:ascii="Calibri" w:eastAsia="Calibri" w:hAnsi="Calibri" w:cs="Times New Roman"/>
          <w:u w:val="single"/>
        </w:rPr>
        <w:t xml:space="preserve"> στην πλησιέστερη σχολική μονάδα (Γυμνάσιο, ΓΕ.Λ.-ΕΠΑ.Λ.) της κατοικίας τους τις ώρες λειτουργίας της εκτός των ημερών και ωρών που διενεργούνται οι Πανελλαδικές Εξετάσεις.</w:t>
      </w:r>
    </w:p>
    <w:p w14:paraId="49C7B52C" w14:textId="0D056696" w:rsidR="0094489D" w:rsidRP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Τα στοιχεία που συμπληρώνονται στην εφαρμογή και είναι απαραίτητα για την ολοκλήρωση της εγγραφής ελέγχονται από τον/τη Διευθυντή/</w:t>
      </w:r>
      <w:proofErr w:type="spellStart"/>
      <w:r w:rsidRPr="0094489D">
        <w:rPr>
          <w:rFonts w:ascii="Calibri" w:eastAsia="Calibri" w:hAnsi="Calibri" w:cs="Times New Roman"/>
          <w:u w:val="single"/>
        </w:rPr>
        <w:t>ντρια</w:t>
      </w:r>
      <w:proofErr w:type="spellEnd"/>
      <w:r w:rsidRPr="0094489D">
        <w:rPr>
          <w:rFonts w:ascii="Calibri" w:eastAsia="Calibri" w:hAnsi="Calibri" w:cs="Times New Roman"/>
          <w:u w:val="single"/>
        </w:rPr>
        <w:t xml:space="preserve"> του ΓΕ.Λ. – ΕΠΑ.Λ.-Π.ΕΠΑ.Λ. στο οποίο κατανεμήθηκαν οι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Οι εν λόγω Διευθυντές/</w:t>
      </w:r>
      <w:proofErr w:type="spellStart"/>
      <w:r w:rsidRPr="0094489D">
        <w:rPr>
          <w:rFonts w:ascii="Calibri" w:eastAsia="Calibri" w:hAnsi="Calibri" w:cs="Times New Roman"/>
          <w:u w:val="single"/>
        </w:rPr>
        <w:t>ντριες</w:t>
      </w:r>
      <w:proofErr w:type="spellEnd"/>
      <w:r w:rsidRPr="0094489D">
        <w:rPr>
          <w:rFonts w:ascii="Calibri" w:eastAsia="Calibri" w:hAnsi="Calibri" w:cs="Times New Roman"/>
          <w:u w:val="single"/>
        </w:rPr>
        <w:t xml:space="preserve"> παρακαλούνται να εποπτεύουν συνολικά τη διαδικασία των εγγραφών, καθώς θα έχουν τη δυνατότητα με την είσοδό τους στην εφαρμογή να ελέγχουν τις ηλεκτρονικές αιτήσεις που έχουν υποβληθεί και να γνωρίζουν, κατά συνέπεια, ποιοι/</w:t>
      </w:r>
      <w:proofErr w:type="spellStart"/>
      <w:r w:rsidRPr="0094489D">
        <w:rPr>
          <w:rFonts w:ascii="Calibri" w:eastAsia="Calibri" w:hAnsi="Calibri" w:cs="Times New Roman"/>
          <w:u w:val="single"/>
        </w:rPr>
        <w:t>ες</w:t>
      </w:r>
      <w:proofErr w:type="spellEnd"/>
      <w:r w:rsidRPr="0094489D">
        <w:rPr>
          <w:rFonts w:ascii="Calibri" w:eastAsia="Calibri" w:hAnsi="Calibri" w:cs="Times New Roman"/>
          <w:u w:val="single"/>
        </w:rPr>
        <w:t xml:space="preserve"> μαθητές/</w:t>
      </w:r>
      <w:proofErr w:type="spellStart"/>
      <w:r w:rsidRPr="0094489D">
        <w:rPr>
          <w:rFonts w:ascii="Calibri" w:eastAsia="Calibri" w:hAnsi="Calibri" w:cs="Times New Roman"/>
          <w:u w:val="single"/>
        </w:rPr>
        <w:t>τριες</w:t>
      </w:r>
      <w:proofErr w:type="spellEnd"/>
      <w:r w:rsidRPr="0094489D">
        <w:rPr>
          <w:rFonts w:ascii="Calibri" w:eastAsia="Calibri" w:hAnsi="Calibri" w:cs="Times New Roman"/>
          <w:u w:val="single"/>
        </w:rPr>
        <w:t xml:space="preserve"> δεν έχουν υποβάλει ηλεκτρονική αίτηση.</w:t>
      </w:r>
    </w:p>
    <w:p w14:paraId="7457CF09" w14:textId="018F1EDD" w:rsidR="0094489D" w:rsidRDefault="0094489D" w:rsidP="0094489D">
      <w:pPr>
        <w:jc w:val="both"/>
        <w:rPr>
          <w:rFonts w:ascii="Calibri" w:eastAsia="Calibri" w:hAnsi="Calibri" w:cs="Times New Roman"/>
          <w:u w:val="single"/>
        </w:rPr>
      </w:pPr>
      <w:r w:rsidRPr="0094489D">
        <w:rPr>
          <w:rFonts w:ascii="Calibri" w:eastAsia="Calibri" w:hAnsi="Calibri" w:cs="Times New Roman"/>
          <w:u w:val="single"/>
        </w:rPr>
        <w:t xml:space="preserve"> Οι αιτούντες/</w:t>
      </w:r>
      <w:proofErr w:type="spellStart"/>
      <w:r w:rsidRPr="0094489D">
        <w:rPr>
          <w:rFonts w:ascii="Calibri" w:eastAsia="Calibri" w:hAnsi="Calibri" w:cs="Times New Roman"/>
          <w:u w:val="single"/>
        </w:rPr>
        <w:t>σες</w:t>
      </w:r>
      <w:proofErr w:type="spellEnd"/>
      <w:r w:rsidRPr="0094489D">
        <w:rPr>
          <w:rFonts w:ascii="Calibri" w:eastAsia="Calibri" w:hAnsi="Calibri" w:cs="Times New Roman"/>
          <w:u w:val="single"/>
        </w:rPr>
        <w:t xml:space="preserve"> έχουν τη δυνατότητα τροποποίησης της Ηλεκτρονικής Αίτησής τους ή διαγραφής και υποβολής νέας όσο η ηλεκτρονική πλατφόρμα e-εγγραφές δέχεται Ηλεκτρονικές Αιτήσεις και σε κάθε περίπτωση όχι μετά την τοποθέτηση/κατανομή σε σχολική μονάδα. </w:t>
      </w:r>
    </w:p>
    <w:p w14:paraId="19781EFF" w14:textId="6A0F2554" w:rsidR="0094489D" w:rsidRPr="00413339" w:rsidRDefault="0094489D" w:rsidP="0094489D">
      <w:pPr>
        <w:jc w:val="both"/>
        <w:rPr>
          <w:rFonts w:ascii="Calibri" w:eastAsia="Calibri" w:hAnsi="Calibri" w:cs="Times New Roman"/>
          <w:u w:val="single"/>
        </w:rPr>
      </w:pPr>
      <w:r w:rsidRPr="0094489D">
        <w:rPr>
          <w:rFonts w:ascii="Calibri" w:eastAsia="Calibri" w:hAnsi="Calibri" w:cs="Times New Roman"/>
          <w:u w:val="single"/>
        </w:rPr>
        <w:t>Τέλος, επισημαίνεται ότι για τις κατ’ εξαίρεση και εκπρόθεσμες εγγραφές περιόδου Σεπτεμβρίου θα ακολουθήσει νέα εγκύκλιος.</w:t>
      </w:r>
    </w:p>
    <w:p w14:paraId="4B11770D" w14:textId="77777777" w:rsidR="00413339" w:rsidRDefault="00413339" w:rsidP="007D7232">
      <w:pPr>
        <w:jc w:val="both"/>
        <w:rPr>
          <w:rFonts w:ascii="Calibri" w:eastAsia="Calibri" w:hAnsi="Calibri" w:cs="Times New Roman"/>
        </w:rPr>
      </w:pPr>
    </w:p>
    <w:p w14:paraId="11CF1D37" w14:textId="06D9C1E1" w:rsidR="00967CBF" w:rsidRDefault="008C2EEE" w:rsidP="007D7232">
      <w:pPr>
        <w:jc w:val="both"/>
        <w:rPr>
          <w:rFonts w:ascii="Calibri" w:eastAsia="Calibri" w:hAnsi="Calibri" w:cs="Times New Roman"/>
        </w:rPr>
      </w:pPr>
      <w:r>
        <w:rPr>
          <w:rFonts w:ascii="Calibri" w:eastAsia="Calibri" w:hAnsi="Calibri" w:cs="Times New Roman"/>
        </w:rPr>
        <w:t xml:space="preserve">                                                      </w:t>
      </w:r>
      <w:r w:rsidR="00967CBF">
        <w:rPr>
          <w:rFonts w:ascii="Calibri" w:eastAsia="Calibri" w:hAnsi="Calibri" w:cs="Times New Roman"/>
        </w:rPr>
        <w:t xml:space="preserve">        </w:t>
      </w:r>
      <w:r>
        <w:rPr>
          <w:rFonts w:ascii="Calibri" w:eastAsia="Calibri" w:hAnsi="Calibri" w:cs="Times New Roman"/>
        </w:rPr>
        <w:t xml:space="preserve"> Παραμένουμε στη διάθεσή σας </w:t>
      </w:r>
      <w:r w:rsidR="00413339">
        <w:rPr>
          <w:rFonts w:ascii="Calibri" w:eastAsia="Calibri" w:hAnsi="Calibri" w:cs="Times New Roman"/>
        </w:rPr>
        <w:t>.</w:t>
      </w:r>
    </w:p>
    <w:p w14:paraId="14A30958" w14:textId="0FF32101" w:rsidR="008C2EEE" w:rsidRDefault="00967CBF" w:rsidP="007D7232">
      <w:pPr>
        <w:jc w:val="both"/>
        <w:rPr>
          <w:rFonts w:ascii="Calibri" w:eastAsia="Calibri" w:hAnsi="Calibri" w:cs="Times New Roman"/>
        </w:rPr>
      </w:pPr>
      <w:r w:rsidRPr="00967CBF">
        <w:rPr>
          <w:rFonts w:ascii="Calibri" w:eastAsia="Calibri" w:hAnsi="Calibri" w:cs="Times New Roman"/>
        </w:rPr>
        <w:t xml:space="preserve">                                                                   </w:t>
      </w:r>
      <w:r>
        <w:rPr>
          <w:rFonts w:ascii="Calibri" w:eastAsia="Calibri" w:hAnsi="Calibri" w:cs="Times New Roman"/>
        </w:rPr>
        <w:t xml:space="preserve">        </w:t>
      </w:r>
      <w:r w:rsidRPr="00967CBF">
        <w:rPr>
          <w:rFonts w:ascii="Calibri" w:eastAsia="Calibri" w:hAnsi="Calibri" w:cs="Times New Roman"/>
        </w:rPr>
        <w:t xml:space="preserve">   </w:t>
      </w:r>
      <w:r w:rsidR="00222A01">
        <w:rPr>
          <w:rFonts w:ascii="Calibri" w:eastAsia="Calibri" w:hAnsi="Calibri" w:cs="Times New Roman"/>
        </w:rPr>
        <w:t xml:space="preserve">Ο Διευθυντής </w:t>
      </w:r>
    </w:p>
    <w:p w14:paraId="3B5D9D47" w14:textId="1EF1000E" w:rsidR="00967CBF" w:rsidRPr="00967CBF" w:rsidRDefault="00967CBF" w:rsidP="007D7232">
      <w:pPr>
        <w:jc w:val="both"/>
        <w:rPr>
          <w:rFonts w:ascii="Calibri" w:eastAsia="Calibri" w:hAnsi="Calibri" w:cs="Times New Roman"/>
        </w:rPr>
      </w:pPr>
      <w:r w:rsidRPr="00967CBF">
        <w:rPr>
          <w:rFonts w:ascii="Calibri" w:eastAsia="Calibri" w:hAnsi="Calibri" w:cs="Times New Roman"/>
        </w:rPr>
        <w:t xml:space="preserve">                                                               </w:t>
      </w:r>
      <w:r>
        <w:rPr>
          <w:rFonts w:ascii="Calibri" w:eastAsia="Calibri" w:hAnsi="Calibri" w:cs="Times New Roman"/>
        </w:rPr>
        <w:t xml:space="preserve">        </w:t>
      </w:r>
      <w:r w:rsidRPr="00967CBF">
        <w:rPr>
          <w:rFonts w:ascii="Calibri" w:eastAsia="Calibri" w:hAnsi="Calibri" w:cs="Times New Roman"/>
        </w:rPr>
        <w:t xml:space="preserve">   </w:t>
      </w:r>
      <w:r>
        <w:rPr>
          <w:rFonts w:ascii="Calibri" w:eastAsia="Calibri" w:hAnsi="Calibri" w:cs="Times New Roman"/>
        </w:rPr>
        <w:t>Καραβουσάνος Κ.</w:t>
      </w:r>
    </w:p>
    <w:p w14:paraId="4D02301D" w14:textId="49CF83F2" w:rsidR="00967CBF" w:rsidRPr="00967CBF" w:rsidRDefault="00967CBF" w:rsidP="007D7232">
      <w:pPr>
        <w:jc w:val="both"/>
        <w:rPr>
          <w:rFonts w:ascii="Calibri" w:eastAsia="Calibri" w:hAnsi="Calibri" w:cs="Times New Roman"/>
        </w:rPr>
      </w:pPr>
      <w:r w:rsidRPr="00967CBF">
        <w:rPr>
          <w:rFonts w:ascii="Calibri" w:eastAsia="Calibri" w:hAnsi="Calibri" w:cs="Times New Roman"/>
        </w:rPr>
        <w:t xml:space="preserve">                       </w:t>
      </w:r>
    </w:p>
    <w:p w14:paraId="39D82ACB" w14:textId="398BBCDC" w:rsidR="008C2EEE" w:rsidRPr="00804056" w:rsidRDefault="008C2EEE" w:rsidP="007D7232">
      <w:pPr>
        <w:jc w:val="both"/>
        <w:rPr>
          <w:rFonts w:ascii="Calibri" w:eastAsia="Calibri" w:hAnsi="Calibri" w:cs="Times New Roman"/>
        </w:rPr>
      </w:pPr>
      <w:r>
        <w:rPr>
          <w:rFonts w:ascii="Calibri" w:eastAsia="Calibri" w:hAnsi="Calibri" w:cs="Times New Roman"/>
        </w:rPr>
        <w:t xml:space="preserve">                                                             </w:t>
      </w:r>
    </w:p>
    <w:sectPr w:rsidR="008C2EEE" w:rsidRPr="00804056" w:rsidSect="00695F51">
      <w:pgSz w:w="11906" w:h="16838"/>
      <w:pgMar w:top="426"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CD"/>
    <w:rsid w:val="00054E4F"/>
    <w:rsid w:val="001A2ACA"/>
    <w:rsid w:val="00222A01"/>
    <w:rsid w:val="003B72C4"/>
    <w:rsid w:val="00413339"/>
    <w:rsid w:val="004F11D7"/>
    <w:rsid w:val="006579FC"/>
    <w:rsid w:val="00695F51"/>
    <w:rsid w:val="00725AE3"/>
    <w:rsid w:val="007D7232"/>
    <w:rsid w:val="00804056"/>
    <w:rsid w:val="008C2EEE"/>
    <w:rsid w:val="0094489D"/>
    <w:rsid w:val="00967CBF"/>
    <w:rsid w:val="00AB3BCD"/>
    <w:rsid w:val="00D531A2"/>
    <w:rsid w:val="00E2080A"/>
    <w:rsid w:val="00E66FBD"/>
    <w:rsid w:val="00F92C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4168"/>
  <w15:docId w15:val="{0F8E3525-E078-4778-BD75-456837D4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E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A2AC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A2ACA"/>
    <w:rPr>
      <w:rFonts w:ascii="Tahoma" w:hAnsi="Tahoma" w:cs="Tahoma"/>
      <w:sz w:val="16"/>
      <w:szCs w:val="16"/>
    </w:rPr>
  </w:style>
  <w:style w:type="character" w:styleId="-">
    <w:name w:val="Hyperlink"/>
    <w:basedOn w:val="a0"/>
    <w:uiPriority w:val="99"/>
    <w:unhideWhenUsed/>
    <w:rsid w:val="0094489D"/>
    <w:rPr>
      <w:color w:val="0563C1" w:themeColor="hyperlink"/>
      <w:u w:val="single"/>
    </w:rPr>
  </w:style>
  <w:style w:type="character" w:styleId="a4">
    <w:name w:val="Unresolved Mention"/>
    <w:basedOn w:val="a0"/>
    <w:uiPriority w:val="99"/>
    <w:semiHidden/>
    <w:unhideWhenUsed/>
    <w:rsid w:val="00944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gr(https://www.gov.gr/ipiresies/polites-kai-kathemerinoteta/upeuthune-delose-kai-exousiodot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eggrafes.minedu.gov.g" TargetMode="External"/><Relationship Id="rId5" Type="http://schemas.openxmlformats.org/officeDocument/2006/relationships/hyperlink" Target="https://e-eggrafes.minedu.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2198</Words>
  <Characters>11873</Characters>
  <Application>Microsoft Office Word</Application>
  <DocSecurity>0</DocSecurity>
  <Lines>98</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dieuthidria</dc:creator>
  <cp:lastModifiedBy>dieuthidria</cp:lastModifiedBy>
  <cp:revision>6</cp:revision>
  <cp:lastPrinted>2021-04-07T08:01:00Z</cp:lastPrinted>
  <dcterms:created xsi:type="dcterms:W3CDTF">2021-06-05T14:32:00Z</dcterms:created>
  <dcterms:modified xsi:type="dcterms:W3CDTF">2021-06-18T07:45:00Z</dcterms:modified>
</cp:coreProperties>
</file>